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F0" w:rsidRPr="001D549C" w:rsidRDefault="00D914F0" w:rsidP="00D914F0">
      <w:pPr>
        <w:widowControl/>
        <w:spacing w:after="100" w:afterAutospacing="1" w:line="360" w:lineRule="auto"/>
        <w:ind w:firstLine="0"/>
        <w:jc w:val="center"/>
        <w:rPr>
          <w:rFonts w:eastAsiaTheme="minorEastAsia" w:cs="Times New Roman" w:hint="eastAsia"/>
          <w:b/>
          <w:color w:val="auto"/>
          <w:kern w:val="0"/>
          <w:sz w:val="32"/>
          <w:u w:color="373737"/>
          <w:lang w:eastAsia="zh-CN"/>
        </w:rPr>
      </w:pPr>
      <w:r w:rsidRPr="001D549C">
        <w:rPr>
          <w:rFonts w:eastAsiaTheme="minorEastAsia" w:cs="Times New Roman" w:hint="eastAsia"/>
          <w:b/>
          <w:color w:val="auto"/>
          <w:kern w:val="0"/>
          <w:sz w:val="32"/>
          <w:u w:color="373737"/>
          <w:lang w:eastAsia="zh-CN"/>
        </w:rPr>
        <w:t>山东管理学院第五届</w:t>
      </w:r>
      <w:proofErr w:type="gramStart"/>
      <w:r w:rsidRPr="001D549C">
        <w:rPr>
          <w:rFonts w:eastAsiaTheme="minorEastAsia" w:cs="Times New Roman" w:hint="eastAsia"/>
          <w:b/>
          <w:color w:val="auto"/>
          <w:kern w:val="0"/>
          <w:sz w:val="32"/>
          <w:u w:color="373737"/>
          <w:lang w:eastAsia="zh-CN"/>
        </w:rPr>
        <w:t>纸桥大赛</w:t>
      </w:r>
      <w:proofErr w:type="gramEnd"/>
      <w:r w:rsidRPr="001D549C">
        <w:rPr>
          <w:rFonts w:eastAsiaTheme="minorEastAsia" w:cs="Times New Roman" w:hint="eastAsia"/>
          <w:b/>
          <w:color w:val="auto"/>
          <w:kern w:val="0"/>
          <w:sz w:val="32"/>
          <w:u w:color="373737"/>
          <w:lang w:eastAsia="zh-CN"/>
        </w:rPr>
        <w:t>比赛细则</w:t>
      </w:r>
    </w:p>
    <w:p w:rsidR="00D914F0" w:rsidRPr="001D549C" w:rsidRDefault="00D914F0" w:rsidP="00D914F0">
      <w:pPr>
        <w:widowControl/>
        <w:spacing w:line="360" w:lineRule="auto"/>
        <w:ind w:firstLine="0"/>
        <w:jc w:val="left"/>
        <w:outlineLvl w:val="0"/>
        <w:rPr>
          <w:rFonts w:cs="Times New Roman"/>
          <w:color w:val="373737"/>
          <w:sz w:val="30"/>
          <w:szCs w:val="30"/>
          <w:u w:color="373737"/>
        </w:rPr>
      </w:pPr>
      <w:proofErr w:type="gramStart"/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纸桥承重</w:t>
      </w:r>
      <w:proofErr w:type="gramEnd"/>
      <w:r w:rsidRPr="001D549C">
        <w:rPr>
          <w:rFonts w:hint="eastAsia"/>
          <w:b/>
          <w:bCs/>
          <w:kern w:val="0"/>
          <w:sz w:val="30"/>
          <w:szCs w:val="30"/>
        </w:rPr>
        <w:t>比赛规则</w:t>
      </w:r>
    </w:p>
    <w:p w:rsidR="00D914F0" w:rsidRPr="001D549C" w:rsidRDefault="00D914F0" w:rsidP="00D914F0">
      <w:pPr>
        <w:widowControl/>
        <w:spacing w:line="360" w:lineRule="auto"/>
        <w:ind w:firstLine="640"/>
        <w:jc w:val="left"/>
        <w:rPr>
          <w:rFonts w:asciiTheme="minorEastAsia" w:eastAsiaTheme="minorEastAsia" w:hAnsiTheme="minorEastAsia" w:cs="Times New Roman"/>
          <w:b/>
          <w:bCs/>
          <w:kern w:val="0"/>
          <w:lang w:val="en-US" w:eastAsia="zh-CN"/>
        </w:rPr>
      </w:pPr>
      <w:r w:rsidRPr="001D549C">
        <w:rPr>
          <w:rFonts w:asciiTheme="minorEastAsia" w:eastAsiaTheme="minorEastAsia" w:hAnsiTheme="minorEastAsia" w:cs="仿宋" w:hint="eastAsia"/>
          <w:b/>
          <w:bCs/>
          <w:kern w:val="0"/>
          <w:lang w:val="en-US" w:eastAsia="zh-CN"/>
        </w:rPr>
        <w:t>一、比赛要求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1.</w:t>
      </w:r>
      <w:r w:rsidRPr="001D549C">
        <w:rPr>
          <w:rFonts w:asciiTheme="minorEastAsia" w:eastAsiaTheme="minorEastAsia" w:hAnsiTheme="minorEastAsia" w:hint="eastAsia"/>
          <w:kern w:val="0"/>
        </w:rPr>
        <w:t>每队材料和工具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A4</w:t>
      </w:r>
      <w:r w:rsidRPr="001D549C">
        <w:rPr>
          <w:rFonts w:asciiTheme="minorEastAsia" w:eastAsiaTheme="minorEastAsia" w:hAnsiTheme="minorEastAsia" w:hint="eastAsia"/>
          <w:kern w:val="0"/>
        </w:rPr>
        <w:t>纸</w:t>
      </w:r>
      <w:r w:rsidRPr="001D549C">
        <w:rPr>
          <w:rFonts w:asciiTheme="minorEastAsia" w:eastAsiaTheme="minorEastAsia" w:hAnsiTheme="minorEastAsia"/>
          <w:kern w:val="0"/>
          <w:lang w:val="en-US"/>
        </w:rPr>
        <w:t>10</w:t>
      </w:r>
      <w:r w:rsidRPr="001D549C">
        <w:rPr>
          <w:rFonts w:asciiTheme="minorEastAsia" w:eastAsiaTheme="minorEastAsia" w:hAnsiTheme="minorEastAsia" w:hint="eastAsia"/>
          <w:kern w:val="0"/>
        </w:rPr>
        <w:t>张（为体现绿色环保，比赛可能使用部分宣传用纸，但各个队伍的纸张均统一</w:t>
      </w:r>
      <w:r w:rsidRPr="001D549C">
        <w:rPr>
          <w:rFonts w:asciiTheme="minorEastAsia" w:eastAsiaTheme="minorEastAsia" w:hAnsiTheme="minorEastAsia"/>
          <w:kern w:val="0"/>
          <w:lang w:val="en-US"/>
        </w:rPr>
        <w:t>,</w:t>
      </w:r>
      <w:r w:rsidRPr="001D549C">
        <w:rPr>
          <w:rFonts w:asciiTheme="minorEastAsia" w:eastAsiaTheme="minorEastAsia" w:hAnsiTheme="minorEastAsia" w:hint="eastAsia"/>
          <w:kern w:val="0"/>
        </w:rPr>
        <w:t>纸张尺寸为</w:t>
      </w:r>
      <w:r w:rsidRPr="001D549C">
        <w:rPr>
          <w:rFonts w:asciiTheme="minorEastAsia" w:eastAsiaTheme="minorEastAsia" w:hAnsiTheme="minorEastAsia"/>
          <w:kern w:val="0"/>
          <w:lang w:val="en-US"/>
        </w:rPr>
        <w:t>210mm</w:t>
      </w:r>
      <w:r w:rsidRPr="001D549C">
        <w:rPr>
          <w:rFonts w:asciiTheme="minorEastAsia" w:eastAsiaTheme="minorEastAsia" w:hAnsiTheme="minorEastAsia" w:hint="eastAsia"/>
          <w:kern w:val="0"/>
          <w:lang w:val="en-US"/>
        </w:rPr>
        <w:t>×</w:t>
      </w:r>
      <w:r w:rsidRPr="001D549C">
        <w:rPr>
          <w:rFonts w:asciiTheme="minorEastAsia" w:eastAsiaTheme="minorEastAsia" w:hAnsiTheme="minorEastAsia"/>
          <w:kern w:val="0"/>
          <w:lang w:val="en-US"/>
        </w:rPr>
        <w:t>297mm</w:t>
      </w:r>
      <w:r w:rsidRPr="001D549C">
        <w:rPr>
          <w:rFonts w:asciiTheme="minorEastAsia" w:eastAsiaTheme="minorEastAsia" w:hAnsiTheme="minorEastAsia" w:hint="eastAsia"/>
          <w:kern w:val="0"/>
        </w:rPr>
        <w:t>，质量约为</w:t>
      </w:r>
      <w:r w:rsidRPr="001D549C">
        <w:rPr>
          <w:rFonts w:asciiTheme="minorEastAsia" w:eastAsiaTheme="minorEastAsia" w:hAnsiTheme="minorEastAsia"/>
          <w:kern w:val="0"/>
          <w:lang w:val="en-US"/>
        </w:rPr>
        <w:t>4.4g</w:t>
      </w:r>
      <w:r w:rsidRPr="001D549C">
        <w:rPr>
          <w:rFonts w:asciiTheme="minorEastAsia" w:eastAsiaTheme="minorEastAsia" w:hAnsiTheme="minorEastAsia" w:hint="eastAsia"/>
          <w:kern w:val="0"/>
        </w:rPr>
        <w:t>）。</w:t>
      </w:r>
    </w:p>
    <w:p w:rsidR="00D914F0" w:rsidRPr="001D549C" w:rsidRDefault="00D914F0" w:rsidP="00D914F0">
      <w:pPr>
        <w:widowControl/>
        <w:spacing w:line="360" w:lineRule="auto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 w:hint="eastAsia"/>
          <w:kern w:val="0"/>
        </w:rPr>
        <w:t>现场比赛时，学校只提供纸张与固体胶。其他制作工具须选手自带，允许带以下工具：剪子、小刀、尺、笔、橡皮、圆规</w:t>
      </w:r>
      <w:r w:rsidRPr="001D549C">
        <w:rPr>
          <w:rFonts w:asciiTheme="minorEastAsia" w:eastAsiaTheme="minorEastAsia" w:hAnsiTheme="minorEastAsia" w:hint="eastAsia"/>
          <w:kern w:val="0"/>
          <w:lang w:eastAsia="zh-CN"/>
        </w:rPr>
        <w:t>、</w:t>
      </w:r>
      <w:r w:rsidRPr="001D549C">
        <w:rPr>
          <w:rFonts w:asciiTheme="minorEastAsia" w:eastAsiaTheme="minorEastAsia" w:hAnsiTheme="minorEastAsia" w:hint="eastAsia"/>
          <w:kern w:val="0"/>
          <w:lang w:val="en-US" w:eastAsia="zh-CN"/>
        </w:rPr>
        <w:t>绘画用品（彩色铅笔，彩色水笔）</w:t>
      </w:r>
      <w:r w:rsidRPr="001D549C">
        <w:rPr>
          <w:rFonts w:asciiTheme="minorEastAsia" w:eastAsiaTheme="minorEastAsia" w:hAnsiTheme="minorEastAsia" w:hint="eastAsia"/>
          <w:kern w:val="0"/>
        </w:rPr>
        <w:t>。选手根据自身需要进行选取，赛委会将检查选手所有自带工具并保持监督，并有权禁止不合适的工具。</w:t>
      </w:r>
    </w:p>
    <w:p w:rsidR="00D914F0" w:rsidRPr="001D549C" w:rsidRDefault="00D914F0" w:rsidP="00D914F0">
      <w:pPr>
        <w:widowControl/>
        <w:spacing w:line="360" w:lineRule="auto"/>
        <w:ind w:firstLine="567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 w:hint="eastAsia"/>
          <w:kern w:val="0"/>
        </w:rPr>
        <w:t>只能使用固体胶连接，比赛每队将只允许使用赛委会统一提供的固体胶</w:t>
      </w:r>
      <w:r w:rsidRPr="001D549C">
        <w:rPr>
          <w:rFonts w:asciiTheme="minorEastAsia" w:eastAsiaTheme="minorEastAsia" w:hAnsiTheme="minorEastAsia"/>
          <w:kern w:val="0"/>
          <w:lang w:val="en-US"/>
        </w:rPr>
        <w:t>1</w:t>
      </w:r>
      <w:r w:rsidRPr="001D549C">
        <w:rPr>
          <w:rFonts w:asciiTheme="minorEastAsia" w:eastAsiaTheme="minorEastAsia" w:hAnsiTheme="minorEastAsia" w:hint="eastAsia"/>
          <w:kern w:val="0"/>
        </w:rPr>
        <w:t>支。并严禁利用固体胶改变纸质结构，如浸润、涂厚等。材料由组织者统一提供，要求所做的纸桥承受能力强且外表尽量美观</w:t>
      </w:r>
      <w:r w:rsidRPr="001D549C">
        <w:rPr>
          <w:rFonts w:asciiTheme="minorEastAsia" w:eastAsiaTheme="minorEastAsia" w:hAnsiTheme="minorEastAsia" w:hint="eastAsia"/>
          <w:kern w:val="0"/>
          <w:lang w:eastAsia="zh-CN"/>
        </w:rPr>
        <w:t>。</w:t>
      </w:r>
      <w:r w:rsidRPr="001D549C">
        <w:rPr>
          <w:rFonts w:asciiTheme="minorEastAsia" w:eastAsiaTheme="minorEastAsia" w:hAnsiTheme="minorEastAsia"/>
          <w:kern w:val="0"/>
          <w:lang w:val="en-US" w:eastAsia="zh-CN"/>
        </w:rPr>
        <w:t>(</w:t>
      </w:r>
      <w:r w:rsidRPr="001D549C">
        <w:rPr>
          <w:rFonts w:asciiTheme="minorEastAsia" w:eastAsiaTheme="minorEastAsia" w:hAnsiTheme="minorEastAsia" w:hint="eastAsia"/>
          <w:kern w:val="0"/>
          <w:lang w:val="en-US" w:eastAsia="zh-CN"/>
        </w:rPr>
        <w:t>参赛者可以发挥自己想象力在桥面上进行绘画设计等</w:t>
      </w:r>
      <w:r w:rsidRPr="001D549C">
        <w:rPr>
          <w:rFonts w:asciiTheme="minorEastAsia" w:eastAsiaTheme="minorEastAsia" w:hAnsiTheme="minorEastAsia"/>
          <w:kern w:val="0"/>
          <w:lang w:val="en-US" w:eastAsia="zh-CN"/>
        </w:rPr>
        <w:t>)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kern w:val="0"/>
          <w:lang w:val="en-US" w:eastAsia="zh-CN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2.</w:t>
      </w:r>
      <w:r w:rsidRPr="001D549C">
        <w:rPr>
          <w:rFonts w:asciiTheme="minorEastAsia" w:eastAsiaTheme="minorEastAsia" w:hAnsiTheme="minorEastAsia" w:hint="eastAsia"/>
          <w:kern w:val="0"/>
          <w:lang w:val="en-US" w:eastAsia="zh-CN"/>
        </w:rPr>
        <w:t>比赛时间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 w:hint="eastAsia"/>
          <w:kern w:val="0"/>
        </w:rPr>
        <w:t>在规定的</w:t>
      </w:r>
      <w:r w:rsidRPr="001D549C">
        <w:rPr>
          <w:rFonts w:asciiTheme="minorEastAsia" w:eastAsiaTheme="minorEastAsia" w:hAnsiTheme="minorEastAsia"/>
          <w:kern w:val="0"/>
          <w:lang w:val="en-US"/>
        </w:rPr>
        <w:t>90</w:t>
      </w:r>
      <w:r w:rsidRPr="001D549C">
        <w:rPr>
          <w:rFonts w:asciiTheme="minorEastAsia" w:eastAsiaTheme="minorEastAsia" w:hAnsiTheme="minorEastAsia" w:hint="eastAsia"/>
          <w:kern w:val="0"/>
        </w:rPr>
        <w:t>分钟内，参赛者用现场统一提供的材料和自带工具制作一座可以承重的</w:t>
      </w:r>
      <w:r w:rsidRPr="001D549C">
        <w:rPr>
          <w:rFonts w:asciiTheme="minorEastAsia" w:eastAsiaTheme="minorEastAsia" w:hAnsiTheme="minorEastAsia" w:hint="eastAsia"/>
          <w:kern w:val="0"/>
          <w:lang w:val="en-US"/>
        </w:rPr>
        <w:t>“</w:t>
      </w:r>
      <w:r w:rsidRPr="001D549C">
        <w:rPr>
          <w:rFonts w:asciiTheme="minorEastAsia" w:eastAsiaTheme="minorEastAsia" w:hAnsiTheme="minorEastAsia" w:hint="eastAsia"/>
          <w:kern w:val="0"/>
        </w:rPr>
        <w:t>桥梁</w:t>
      </w:r>
      <w:r w:rsidRPr="001D549C">
        <w:rPr>
          <w:rFonts w:asciiTheme="minorEastAsia" w:eastAsiaTheme="minorEastAsia" w:hAnsiTheme="minorEastAsia" w:hint="eastAsia"/>
          <w:kern w:val="0"/>
          <w:lang w:val="en-US"/>
        </w:rPr>
        <w:t>”</w:t>
      </w:r>
      <w:r w:rsidRPr="001D549C">
        <w:rPr>
          <w:rFonts w:asciiTheme="minorEastAsia" w:eastAsiaTheme="minorEastAsia" w:hAnsiTheme="minorEastAsia" w:hint="eastAsia"/>
          <w:kern w:val="0"/>
        </w:rPr>
        <w:t>。（纸数量多于</w:t>
      </w:r>
      <w:r w:rsidRPr="001D549C">
        <w:rPr>
          <w:rFonts w:asciiTheme="minorEastAsia" w:eastAsiaTheme="minorEastAsia" w:hAnsiTheme="minorEastAsia"/>
          <w:kern w:val="0"/>
          <w:lang w:val="en-US"/>
        </w:rPr>
        <w:t>10</w:t>
      </w:r>
      <w:r w:rsidRPr="001D549C">
        <w:rPr>
          <w:rFonts w:asciiTheme="minorEastAsia" w:eastAsiaTheme="minorEastAsia" w:hAnsiTheme="minorEastAsia" w:hint="eastAsia"/>
          <w:kern w:val="0"/>
        </w:rPr>
        <w:t>张、使用固体胶以外的粘结材料等均视为犯规，取消资格）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kern w:val="0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3.</w:t>
      </w:r>
      <w:r w:rsidRPr="001D549C">
        <w:rPr>
          <w:rFonts w:asciiTheme="minorEastAsia" w:eastAsiaTheme="minorEastAsia" w:hAnsiTheme="minorEastAsia" w:hint="eastAsia"/>
          <w:kern w:val="0"/>
        </w:rPr>
        <w:t>桥体要求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 w:hint="eastAsia"/>
          <w:kern w:val="0"/>
        </w:rPr>
        <w:t>用一张</w:t>
      </w:r>
      <w:r w:rsidRPr="001D549C">
        <w:rPr>
          <w:rFonts w:asciiTheme="minorEastAsia" w:eastAsiaTheme="minorEastAsia" w:hAnsiTheme="minorEastAsia"/>
          <w:kern w:val="0"/>
          <w:lang w:val="en-US"/>
        </w:rPr>
        <w:t>A4</w:t>
      </w:r>
      <w:r w:rsidRPr="001D549C">
        <w:rPr>
          <w:rFonts w:asciiTheme="minorEastAsia" w:eastAsiaTheme="minorEastAsia" w:hAnsiTheme="minorEastAsia" w:hint="eastAsia"/>
          <w:kern w:val="0"/>
        </w:rPr>
        <w:t>纸作为桥面，不能只有桥架。桥面跨度不得小于</w:t>
      </w:r>
      <w:r w:rsidRPr="001D549C">
        <w:rPr>
          <w:rFonts w:asciiTheme="minorEastAsia" w:eastAsiaTheme="minorEastAsia" w:hAnsiTheme="minorEastAsia"/>
          <w:kern w:val="0"/>
          <w:lang w:val="en-US"/>
        </w:rPr>
        <w:t>28cm</w:t>
      </w:r>
      <w:r w:rsidRPr="001D549C">
        <w:rPr>
          <w:rFonts w:asciiTheme="minorEastAsia" w:eastAsiaTheme="minorEastAsia" w:hAnsiTheme="minorEastAsia" w:hint="eastAsia"/>
          <w:kern w:val="0"/>
        </w:rPr>
        <w:t>（所发</w:t>
      </w:r>
      <w:r w:rsidRPr="001D549C">
        <w:rPr>
          <w:rFonts w:asciiTheme="minorEastAsia" w:eastAsiaTheme="minorEastAsia" w:hAnsiTheme="minorEastAsia"/>
          <w:kern w:val="0"/>
          <w:lang w:val="en-US"/>
        </w:rPr>
        <w:t>A4</w:t>
      </w:r>
      <w:r w:rsidRPr="001D549C">
        <w:rPr>
          <w:rFonts w:asciiTheme="minorEastAsia" w:eastAsiaTheme="minorEastAsia" w:hAnsiTheme="minorEastAsia" w:hint="eastAsia"/>
          <w:kern w:val="0"/>
        </w:rPr>
        <w:t>纸原长），宽度不小于</w:t>
      </w:r>
      <w:r w:rsidRPr="001D549C">
        <w:rPr>
          <w:rFonts w:asciiTheme="minorEastAsia" w:eastAsiaTheme="minorEastAsia" w:hAnsiTheme="minorEastAsia"/>
          <w:kern w:val="0"/>
          <w:lang w:val="en-US"/>
        </w:rPr>
        <w:t>10cm</w:t>
      </w:r>
      <w:r w:rsidRPr="001D549C">
        <w:rPr>
          <w:rFonts w:asciiTheme="minorEastAsia" w:eastAsiaTheme="minorEastAsia" w:hAnsiTheme="minorEastAsia" w:hint="eastAsia"/>
          <w:kern w:val="0"/>
        </w:rPr>
        <w:t>；桥面中间需有至少</w:t>
      </w:r>
      <w:r w:rsidRPr="001D549C">
        <w:rPr>
          <w:rFonts w:asciiTheme="minorEastAsia" w:eastAsiaTheme="minorEastAsia" w:hAnsiTheme="minorEastAsia"/>
          <w:kern w:val="0"/>
          <w:lang w:val="en-US"/>
        </w:rPr>
        <w:t>10cm</w:t>
      </w:r>
      <w:r w:rsidRPr="001D549C">
        <w:rPr>
          <w:rFonts w:asciiTheme="minorEastAsia" w:eastAsiaTheme="minorEastAsia" w:hAnsiTheme="minorEastAsia" w:hint="eastAsia"/>
          <w:kern w:val="0"/>
          <w:lang w:val="en-US"/>
        </w:rPr>
        <w:t>×</w:t>
      </w:r>
      <w:r w:rsidRPr="001D549C">
        <w:rPr>
          <w:rFonts w:asciiTheme="minorEastAsia" w:eastAsiaTheme="minorEastAsia" w:hAnsiTheme="minorEastAsia"/>
          <w:kern w:val="0"/>
          <w:lang w:val="en-US"/>
        </w:rPr>
        <w:t>10cm</w:t>
      </w:r>
      <w:r w:rsidRPr="001D549C">
        <w:rPr>
          <w:rFonts w:asciiTheme="minorEastAsia" w:eastAsiaTheme="minorEastAsia" w:hAnsiTheme="minorEastAsia" w:hint="eastAsia"/>
          <w:kern w:val="0"/>
        </w:rPr>
        <w:lastRenderedPageBreak/>
        <w:t>的承重平面（这个面积是指放上重物之后桥面必须满足的面积）；桥洞下需能通过主视图为半圆的半圆柱体，半径</w:t>
      </w:r>
      <w:r w:rsidRPr="001D549C">
        <w:rPr>
          <w:rFonts w:asciiTheme="minorEastAsia" w:eastAsiaTheme="minorEastAsia" w:hAnsiTheme="minorEastAsia"/>
          <w:kern w:val="0"/>
          <w:lang w:val="en-US"/>
        </w:rPr>
        <w:t>8cm</w:t>
      </w:r>
      <w:r w:rsidRPr="001D549C">
        <w:rPr>
          <w:rFonts w:asciiTheme="minorEastAsia" w:eastAsiaTheme="minorEastAsia" w:hAnsiTheme="minorEastAsia" w:hint="eastAsia"/>
          <w:kern w:val="0"/>
        </w:rPr>
        <w:t>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4.</w:t>
      </w:r>
      <w:r w:rsidRPr="001D549C">
        <w:rPr>
          <w:rFonts w:asciiTheme="minorEastAsia" w:eastAsiaTheme="minorEastAsia" w:hAnsiTheme="minorEastAsia" w:hint="eastAsia"/>
          <w:kern w:val="0"/>
        </w:rPr>
        <w:t>比赛完毕之后，选手全部离场，等待比赛结束之后宣布结果。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5.</w:t>
      </w:r>
      <w:r w:rsidRPr="001D549C">
        <w:rPr>
          <w:rFonts w:asciiTheme="minorEastAsia" w:eastAsiaTheme="minorEastAsia" w:hAnsiTheme="minorEastAsia" w:hint="eastAsia"/>
          <w:kern w:val="0"/>
        </w:rPr>
        <w:t>大赛不强制收取设计图纸，如若提供，则按评审规则加分。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6.</w:t>
      </w:r>
      <w:r w:rsidRPr="001D549C">
        <w:rPr>
          <w:rFonts w:asciiTheme="minorEastAsia" w:eastAsiaTheme="minorEastAsia" w:hAnsiTheme="minorEastAsia" w:hint="eastAsia"/>
          <w:kern w:val="0"/>
        </w:rPr>
        <w:t>比赛限时</w:t>
      </w:r>
      <w:r w:rsidRPr="001D549C">
        <w:rPr>
          <w:rFonts w:asciiTheme="minorEastAsia" w:eastAsiaTheme="minorEastAsia" w:hAnsiTheme="minorEastAsia"/>
          <w:kern w:val="0"/>
          <w:lang w:val="en-US"/>
        </w:rPr>
        <w:t>90</w:t>
      </w:r>
      <w:r w:rsidRPr="001D549C">
        <w:rPr>
          <w:rFonts w:asciiTheme="minorEastAsia" w:eastAsiaTheme="minorEastAsia" w:hAnsiTheme="minorEastAsia" w:hint="eastAsia"/>
          <w:kern w:val="0"/>
        </w:rPr>
        <w:t>分钟之内如无法完成纸桥搭建，则视为无效作品。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7.</w:t>
      </w:r>
      <w:r w:rsidRPr="001D549C">
        <w:rPr>
          <w:rFonts w:asciiTheme="minorEastAsia" w:eastAsiaTheme="minorEastAsia" w:hAnsiTheme="minorEastAsia" w:hint="eastAsia"/>
          <w:kern w:val="0"/>
        </w:rPr>
        <w:t>比赛中得到评审组认可后，每组可最多申请</w:t>
      </w:r>
      <w:r w:rsidRPr="001D549C">
        <w:rPr>
          <w:rFonts w:asciiTheme="minorEastAsia" w:eastAsiaTheme="minorEastAsia" w:hAnsiTheme="minorEastAsia"/>
          <w:kern w:val="0"/>
          <w:lang w:val="en-US"/>
        </w:rPr>
        <w:t>5</w:t>
      </w:r>
      <w:r w:rsidRPr="001D549C">
        <w:rPr>
          <w:rFonts w:asciiTheme="minorEastAsia" w:eastAsiaTheme="minorEastAsia" w:hAnsiTheme="minorEastAsia" w:hint="eastAsia"/>
          <w:kern w:val="0"/>
        </w:rPr>
        <w:t>张备用纸，但需上交作废纸张。</w:t>
      </w:r>
    </w:p>
    <w:p w:rsidR="00D914F0" w:rsidRPr="001D549C" w:rsidRDefault="00D914F0" w:rsidP="00D914F0">
      <w:pPr>
        <w:widowControl/>
        <w:spacing w:line="360" w:lineRule="auto"/>
        <w:ind w:firstLine="630"/>
        <w:jc w:val="left"/>
        <w:outlineLvl w:val="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 w:cs="仿宋" w:hint="eastAsia"/>
          <w:b/>
          <w:bCs/>
          <w:kern w:val="0"/>
          <w:lang w:eastAsia="zh-CN"/>
        </w:rPr>
        <w:t>二</w:t>
      </w:r>
      <w:r w:rsidRPr="001D549C">
        <w:rPr>
          <w:rFonts w:asciiTheme="minorEastAsia" w:eastAsiaTheme="minorEastAsia" w:hAnsiTheme="minorEastAsia" w:cs="仿宋" w:hint="eastAsia"/>
          <w:b/>
          <w:bCs/>
          <w:kern w:val="0"/>
        </w:rPr>
        <w:t>、</w:t>
      </w:r>
      <w:proofErr w:type="gramStart"/>
      <w:r w:rsidRPr="001D549C">
        <w:rPr>
          <w:rFonts w:asciiTheme="minorEastAsia" w:eastAsiaTheme="minorEastAsia" w:hAnsiTheme="minorEastAsia" w:cs="仿宋" w:hint="eastAsia"/>
          <w:b/>
          <w:bCs/>
          <w:kern w:val="0"/>
          <w:lang w:eastAsia="zh-CN"/>
        </w:rPr>
        <w:t>纸桥</w:t>
      </w:r>
      <w:r w:rsidRPr="001D549C">
        <w:rPr>
          <w:rFonts w:asciiTheme="minorEastAsia" w:eastAsiaTheme="minorEastAsia" w:hAnsiTheme="minorEastAsia" w:cs="仿宋" w:hint="eastAsia"/>
          <w:b/>
          <w:bCs/>
          <w:kern w:val="0"/>
        </w:rPr>
        <w:t>称重</w:t>
      </w:r>
      <w:proofErr w:type="gramEnd"/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kern w:val="0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1.</w:t>
      </w:r>
      <w:r w:rsidRPr="001D549C">
        <w:rPr>
          <w:rFonts w:asciiTheme="minorEastAsia" w:eastAsiaTheme="minorEastAsia" w:hAnsiTheme="minorEastAsia" w:hint="eastAsia"/>
          <w:kern w:val="0"/>
        </w:rPr>
        <w:t>纸桥制作完成之后，参赛选手应立即通知工作人员，签字确认，工作人员记录时间（量化到分钟）。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kern w:val="0"/>
        </w:rPr>
      </w:pPr>
      <w:r w:rsidRPr="001D549C">
        <w:rPr>
          <w:rFonts w:asciiTheme="minorEastAsia" w:eastAsiaTheme="minorEastAsia" w:hAnsiTheme="minorEastAsia"/>
          <w:kern w:val="0"/>
        </w:rPr>
        <w:t>2.</w:t>
      </w:r>
      <w:r w:rsidRPr="001D549C">
        <w:rPr>
          <w:rFonts w:asciiTheme="minorEastAsia" w:eastAsiaTheme="minorEastAsia" w:hAnsiTheme="minorEastAsia" w:hint="eastAsia"/>
          <w:kern w:val="0"/>
        </w:rPr>
        <w:t>由评审组检查外观，给出外观分，并将设计图纸交于评审组。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3.</w:t>
      </w:r>
      <w:r w:rsidRPr="001D549C">
        <w:rPr>
          <w:rFonts w:asciiTheme="minorEastAsia" w:eastAsiaTheme="minorEastAsia" w:hAnsiTheme="minorEastAsia" w:hint="eastAsia"/>
          <w:kern w:val="0"/>
        </w:rPr>
        <w:t>若中途由自己原因导致纸桥损坏的不再重做纸桥。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4.</w:t>
      </w:r>
      <w:r w:rsidRPr="001D549C">
        <w:rPr>
          <w:rFonts w:asciiTheme="minorEastAsia" w:eastAsiaTheme="minorEastAsia" w:hAnsiTheme="minorEastAsia" w:hint="eastAsia"/>
          <w:kern w:val="0"/>
        </w:rPr>
        <w:t>称重过程由参赛选手完成，工作人员监督。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5.</w:t>
      </w:r>
      <w:r w:rsidRPr="001D549C">
        <w:rPr>
          <w:rFonts w:asciiTheme="minorEastAsia" w:eastAsiaTheme="minorEastAsia" w:hAnsiTheme="minorEastAsia" w:hint="eastAsia"/>
          <w:kern w:val="0"/>
        </w:rPr>
        <w:t>在称重时称重人员一定要注意桶与地面的高度，桶与地面勿接触。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6.</w:t>
      </w:r>
      <w:r w:rsidRPr="001D549C">
        <w:rPr>
          <w:rFonts w:asciiTheme="minorEastAsia" w:eastAsiaTheme="minorEastAsia" w:hAnsiTheme="minorEastAsia" w:hint="eastAsia"/>
          <w:kern w:val="0"/>
        </w:rPr>
        <w:t>工作人员设置一个安全距离（</w:t>
      </w:r>
      <w:r w:rsidRPr="001D549C">
        <w:rPr>
          <w:rFonts w:asciiTheme="minorEastAsia" w:eastAsiaTheme="minorEastAsia" w:hAnsiTheme="minorEastAsia"/>
          <w:kern w:val="0"/>
          <w:lang w:val="en-US"/>
        </w:rPr>
        <w:t>1m</w:t>
      </w:r>
      <w:r w:rsidRPr="001D549C">
        <w:rPr>
          <w:rFonts w:asciiTheme="minorEastAsia" w:eastAsiaTheme="minorEastAsia" w:hAnsiTheme="minorEastAsia" w:hint="eastAsia"/>
          <w:kern w:val="0"/>
        </w:rPr>
        <w:t>），防止观众影响称重。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7.</w:t>
      </w:r>
      <w:r w:rsidRPr="001D549C">
        <w:rPr>
          <w:rFonts w:asciiTheme="minorEastAsia" w:eastAsiaTheme="minorEastAsia" w:hAnsiTheme="minorEastAsia" w:hint="eastAsia"/>
          <w:kern w:val="0"/>
        </w:rPr>
        <w:t>承重能力的检测：在桥面中间放置重物，根据参赛者要求决定是否继续以及加多重的重物。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8.</w:t>
      </w:r>
      <w:r w:rsidRPr="001D549C">
        <w:rPr>
          <w:rFonts w:asciiTheme="minorEastAsia" w:eastAsiaTheme="minorEastAsia" w:hAnsiTheme="minorEastAsia" w:hint="eastAsia"/>
          <w:kern w:val="0"/>
        </w:rPr>
        <w:t>要求重物在纸桥停留</w:t>
      </w:r>
      <w:r w:rsidRPr="001D549C">
        <w:rPr>
          <w:rFonts w:asciiTheme="minorEastAsia" w:eastAsiaTheme="minorEastAsia" w:hAnsiTheme="minorEastAsia"/>
          <w:kern w:val="0"/>
          <w:lang w:val="en-US"/>
        </w:rPr>
        <w:t>10</w:t>
      </w:r>
      <w:r w:rsidRPr="001D549C">
        <w:rPr>
          <w:rFonts w:asciiTheme="minorEastAsia" w:eastAsiaTheme="minorEastAsia" w:hAnsiTheme="minorEastAsia" w:hint="eastAsia"/>
          <w:kern w:val="0"/>
        </w:rPr>
        <w:t>秒钟以上并且纸桥不塌落为通过，若纸桥塌落，去除最后一次所加重物重量，若最后一次所加重物重量不明，去除最重的一块重物重量，记录最终重物重量。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lastRenderedPageBreak/>
        <w:t>9.</w:t>
      </w:r>
      <w:r w:rsidRPr="001D549C">
        <w:rPr>
          <w:rFonts w:asciiTheme="minorEastAsia" w:eastAsiaTheme="minorEastAsia" w:hAnsiTheme="minorEastAsia" w:hint="eastAsia"/>
          <w:kern w:val="0"/>
        </w:rPr>
        <w:t>任何妨碍大赛所有活动开展的行为，视其行为所造成的后果，进行上报批评、取消比赛资格、取消评奖加分权利、警告等处理。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10.</w:t>
      </w:r>
      <w:r w:rsidRPr="001D549C">
        <w:rPr>
          <w:rFonts w:asciiTheme="minorEastAsia" w:eastAsiaTheme="minorEastAsia" w:hAnsiTheme="minorEastAsia" w:hint="eastAsia"/>
          <w:kern w:val="0"/>
        </w:rPr>
        <w:t>比赛中如发现作弊现象，将取消所获荣誉</w:t>
      </w:r>
      <w:r w:rsidRPr="001D549C">
        <w:rPr>
          <w:rFonts w:asciiTheme="minorEastAsia" w:eastAsiaTheme="minorEastAsia" w:hAnsiTheme="minorEastAsia"/>
          <w:kern w:val="0"/>
          <w:lang w:val="en-US"/>
        </w:rPr>
        <w:t>,</w:t>
      </w:r>
      <w:r w:rsidRPr="001D549C">
        <w:rPr>
          <w:rFonts w:asciiTheme="minorEastAsia" w:eastAsiaTheme="minorEastAsia" w:hAnsiTheme="minorEastAsia" w:hint="eastAsia"/>
          <w:kern w:val="0"/>
        </w:rPr>
        <w:t>学院并对作弊队伍作相应处罚。</w:t>
      </w:r>
    </w:p>
    <w:p w:rsidR="00D914F0" w:rsidRPr="001D549C" w:rsidRDefault="00D914F0" w:rsidP="00D914F0">
      <w:pPr>
        <w:widowControl/>
        <w:spacing w:line="360" w:lineRule="auto"/>
        <w:ind w:firstLine="630"/>
        <w:jc w:val="left"/>
        <w:outlineLvl w:val="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 w:cs="仿宋" w:hint="eastAsia"/>
          <w:b/>
          <w:bCs/>
          <w:kern w:val="0"/>
          <w:lang w:eastAsia="zh-CN"/>
        </w:rPr>
        <w:t>三</w:t>
      </w:r>
      <w:r w:rsidRPr="001D549C">
        <w:rPr>
          <w:rFonts w:asciiTheme="minorEastAsia" w:eastAsiaTheme="minorEastAsia" w:hAnsiTheme="minorEastAsia" w:cs="仿宋" w:hint="eastAsia"/>
          <w:b/>
          <w:bCs/>
          <w:kern w:val="0"/>
        </w:rPr>
        <w:t>、评审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1.</w:t>
      </w:r>
      <w:r w:rsidRPr="001D549C">
        <w:rPr>
          <w:rFonts w:asciiTheme="minorEastAsia" w:eastAsiaTheme="minorEastAsia" w:hAnsiTheme="minorEastAsia" w:hint="eastAsia"/>
          <w:kern w:val="0"/>
        </w:rPr>
        <w:t>桥重、载重均以</w:t>
      </w:r>
      <w:r w:rsidRPr="001D549C">
        <w:rPr>
          <w:rFonts w:asciiTheme="minorEastAsia" w:eastAsiaTheme="minorEastAsia" w:hAnsiTheme="minorEastAsia"/>
          <w:kern w:val="0"/>
          <w:lang w:val="en-US"/>
        </w:rPr>
        <w:t>g</w:t>
      </w:r>
      <w:r w:rsidRPr="001D549C">
        <w:rPr>
          <w:rFonts w:asciiTheme="minorEastAsia" w:eastAsiaTheme="minorEastAsia" w:hAnsiTheme="minorEastAsia" w:hint="eastAsia"/>
          <w:kern w:val="0"/>
        </w:rPr>
        <w:t>计，时间以分钟计。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 w:cs="Times New Roman"/>
          <w:color w:val="373737"/>
          <w:u w:color="373737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2.</w:t>
      </w:r>
      <w:r w:rsidRPr="001D549C">
        <w:rPr>
          <w:rFonts w:asciiTheme="minorEastAsia" w:eastAsiaTheme="minorEastAsia" w:hAnsiTheme="minorEastAsia" w:hint="eastAsia"/>
          <w:kern w:val="0"/>
        </w:rPr>
        <w:t>外观分数由评委会评出，满分</w:t>
      </w:r>
      <w:r w:rsidRPr="001D549C">
        <w:rPr>
          <w:rFonts w:asciiTheme="minorEastAsia" w:eastAsiaTheme="minorEastAsia" w:hAnsiTheme="minorEastAsia"/>
          <w:kern w:val="0"/>
          <w:lang w:val="en-US"/>
        </w:rPr>
        <w:t>10</w:t>
      </w:r>
      <w:r w:rsidRPr="001D549C">
        <w:rPr>
          <w:rFonts w:asciiTheme="minorEastAsia" w:eastAsiaTheme="minorEastAsia" w:hAnsiTheme="minorEastAsia" w:hint="eastAsia"/>
          <w:kern w:val="0"/>
        </w:rPr>
        <w:t>分。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asciiTheme="minorEastAsia" w:eastAsiaTheme="minorEastAsia" w:hAnsiTheme="minorEastAsia"/>
          <w:kern w:val="0"/>
          <w:lang w:val="en-US"/>
        </w:rPr>
      </w:pPr>
      <w:r w:rsidRPr="001D549C">
        <w:rPr>
          <w:rFonts w:asciiTheme="minorEastAsia" w:eastAsiaTheme="minorEastAsia" w:hAnsiTheme="minorEastAsia"/>
          <w:kern w:val="0"/>
          <w:lang w:val="en-US"/>
        </w:rPr>
        <w:t>3.</w:t>
      </w:r>
      <w:r w:rsidRPr="001D549C">
        <w:rPr>
          <w:rFonts w:asciiTheme="minorEastAsia" w:eastAsiaTheme="minorEastAsia" w:hAnsiTheme="minorEastAsia" w:hint="eastAsia"/>
          <w:kern w:val="0"/>
        </w:rPr>
        <w:t>总分</w:t>
      </w:r>
      <w:r w:rsidRPr="001D549C">
        <w:rPr>
          <w:rFonts w:asciiTheme="minorEastAsia" w:eastAsiaTheme="minorEastAsia" w:hAnsiTheme="minorEastAsia"/>
          <w:kern w:val="0"/>
          <w:lang w:val="en-US"/>
        </w:rPr>
        <w:t>=</w:t>
      </w:r>
      <w:r w:rsidRPr="001D549C">
        <w:rPr>
          <w:rFonts w:asciiTheme="minorEastAsia" w:eastAsiaTheme="minorEastAsia" w:hAnsiTheme="minorEastAsia" w:hint="eastAsia"/>
          <w:kern w:val="0"/>
        </w:rPr>
        <w:t>载重</w:t>
      </w:r>
      <w:r w:rsidRPr="001D549C">
        <w:rPr>
          <w:rFonts w:asciiTheme="minorEastAsia" w:eastAsiaTheme="minorEastAsia" w:hAnsiTheme="minorEastAsia"/>
          <w:kern w:val="0"/>
          <w:lang w:val="en-US"/>
        </w:rPr>
        <w:t>/</w:t>
      </w:r>
      <w:r w:rsidRPr="001D549C">
        <w:rPr>
          <w:rFonts w:asciiTheme="minorEastAsia" w:eastAsiaTheme="minorEastAsia" w:hAnsiTheme="minorEastAsia" w:hint="eastAsia"/>
          <w:kern w:val="0"/>
        </w:rPr>
        <w:t>桥重</w:t>
      </w:r>
      <w:r w:rsidRPr="001D549C">
        <w:rPr>
          <w:rFonts w:asciiTheme="minorEastAsia" w:eastAsiaTheme="minorEastAsia" w:hAnsiTheme="minorEastAsia"/>
          <w:kern w:val="0"/>
          <w:lang w:val="en-US"/>
        </w:rPr>
        <w:t>+</w:t>
      </w:r>
      <w:r w:rsidRPr="001D549C">
        <w:rPr>
          <w:rFonts w:asciiTheme="minorEastAsia" w:eastAsiaTheme="minorEastAsia" w:hAnsiTheme="minorEastAsia" w:hint="eastAsia"/>
          <w:kern w:val="0"/>
        </w:rPr>
        <w:t>外观分数</w:t>
      </w:r>
      <w:r w:rsidRPr="001D549C">
        <w:rPr>
          <w:rFonts w:asciiTheme="minorEastAsia" w:eastAsiaTheme="minorEastAsia" w:hAnsiTheme="minorEastAsia"/>
          <w:kern w:val="0"/>
          <w:lang w:val="en-US"/>
        </w:rPr>
        <w:t>+[</w:t>
      </w:r>
      <w:r w:rsidRPr="001D549C">
        <w:rPr>
          <w:rFonts w:asciiTheme="minorEastAsia" w:eastAsiaTheme="minorEastAsia" w:hAnsiTheme="minorEastAsia" w:hint="eastAsia"/>
          <w:kern w:val="0"/>
        </w:rPr>
        <w:t>（</w:t>
      </w:r>
      <w:r w:rsidRPr="001D549C">
        <w:rPr>
          <w:rFonts w:asciiTheme="minorEastAsia" w:eastAsiaTheme="minorEastAsia" w:hAnsiTheme="minorEastAsia"/>
          <w:kern w:val="0"/>
          <w:lang w:val="en-US"/>
        </w:rPr>
        <w:t>90-</w:t>
      </w:r>
      <w:r w:rsidRPr="001D549C">
        <w:rPr>
          <w:rFonts w:asciiTheme="minorEastAsia" w:eastAsiaTheme="minorEastAsia" w:hAnsiTheme="minorEastAsia" w:hint="eastAsia"/>
          <w:kern w:val="0"/>
        </w:rPr>
        <w:t>完成时间）</w:t>
      </w:r>
      <w:r w:rsidRPr="001D549C">
        <w:rPr>
          <w:rFonts w:asciiTheme="minorEastAsia" w:eastAsiaTheme="minorEastAsia" w:hAnsiTheme="minorEastAsia"/>
          <w:kern w:val="0"/>
          <w:lang w:val="en-US"/>
        </w:rPr>
        <w:t>/</w:t>
      </w:r>
      <w:r w:rsidRPr="001D549C">
        <w:rPr>
          <w:rFonts w:asciiTheme="minorEastAsia" w:eastAsiaTheme="minorEastAsia" w:hAnsiTheme="minorEastAsia" w:hint="eastAsia"/>
          <w:kern w:val="0"/>
        </w:rPr>
        <w:t>人数</w:t>
      </w:r>
      <w:r w:rsidRPr="001D549C">
        <w:rPr>
          <w:rFonts w:asciiTheme="minorEastAsia" w:eastAsiaTheme="minorEastAsia" w:hAnsiTheme="minorEastAsia"/>
          <w:kern w:val="0"/>
          <w:lang w:val="en-US"/>
        </w:rPr>
        <w:t>/4]</w:t>
      </w:r>
    </w:p>
    <w:p w:rsidR="00D914F0" w:rsidRDefault="00D914F0" w:rsidP="00D914F0">
      <w:pPr>
        <w:widowControl/>
        <w:spacing w:line="360" w:lineRule="auto"/>
        <w:ind w:firstLineChars="200" w:firstLine="643"/>
        <w:jc w:val="left"/>
        <w:rPr>
          <w:rFonts w:cs="Times New Roman"/>
          <w:b/>
          <w:bCs/>
          <w:kern w:val="0"/>
          <w:sz w:val="32"/>
          <w:szCs w:val="32"/>
          <w:lang w:eastAsia="zh-CN"/>
        </w:rPr>
      </w:pPr>
    </w:p>
    <w:p w:rsidR="00D914F0" w:rsidRPr="001D549C" w:rsidRDefault="00D914F0" w:rsidP="00D914F0">
      <w:pPr>
        <w:widowControl/>
        <w:spacing w:line="360" w:lineRule="auto"/>
        <w:ind w:firstLine="0"/>
        <w:jc w:val="left"/>
        <w:outlineLvl w:val="0"/>
        <w:rPr>
          <w:rFonts w:cs="Times New Roman"/>
          <w:b/>
          <w:bCs/>
          <w:kern w:val="0"/>
          <w:sz w:val="30"/>
          <w:szCs w:val="30"/>
          <w:lang w:eastAsia="zh-CN"/>
        </w:rPr>
      </w:pPr>
      <w:proofErr w:type="gramStart"/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纸桥创意</w:t>
      </w:r>
      <w:proofErr w:type="gramEnd"/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比赛规则</w:t>
      </w:r>
    </w:p>
    <w:p w:rsidR="00D914F0" w:rsidRPr="001D549C" w:rsidRDefault="00D914F0" w:rsidP="00D914F0">
      <w:pPr>
        <w:widowControl/>
        <w:numPr>
          <w:ilvl w:val="0"/>
          <w:numId w:val="1"/>
        </w:numPr>
        <w:spacing w:line="360" w:lineRule="auto"/>
        <w:ind w:firstLine="630"/>
        <w:jc w:val="left"/>
        <w:rPr>
          <w:rFonts w:ascii="??_GB2312" w:eastAsia="Times New Roman" w:hAnsi="??_GB2312" w:cs="Times New Roman"/>
          <w:b/>
          <w:bCs/>
          <w:kern w:val="0"/>
          <w:lang w:val="en-US" w:eastAsia="zh-CN"/>
        </w:rPr>
      </w:pPr>
      <w:r w:rsidRPr="001D549C">
        <w:rPr>
          <w:rFonts w:hint="eastAsia"/>
          <w:b/>
          <w:bCs/>
          <w:kern w:val="0"/>
          <w:lang w:val="en-US" w:eastAsia="zh-CN"/>
        </w:rPr>
        <w:t>作品要求</w:t>
      </w:r>
    </w:p>
    <w:p w:rsidR="00D914F0" w:rsidRPr="001D549C" w:rsidRDefault="00D914F0" w:rsidP="00D914F0">
      <w:pPr>
        <w:widowControl/>
        <w:spacing w:line="360" w:lineRule="auto"/>
        <w:ind w:firstLineChars="20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1.</w:t>
      </w:r>
      <w:r w:rsidRPr="001D549C">
        <w:rPr>
          <w:rFonts w:hint="eastAsia"/>
          <w:kern w:val="0"/>
          <w:lang w:val="en-US" w:eastAsia="zh-CN"/>
        </w:rPr>
        <w:t>参赛选手可以在桥面和桥身上进行绘画等艺术性和创意性设计。作品要求在能承载</w:t>
      </w:r>
      <w:r w:rsidRPr="001D549C">
        <w:rPr>
          <w:kern w:val="0"/>
          <w:lang w:val="en-US" w:eastAsia="zh-CN"/>
        </w:rPr>
        <w:t>一定重量</w:t>
      </w:r>
      <w:r w:rsidRPr="001D549C">
        <w:rPr>
          <w:rFonts w:hint="eastAsia"/>
          <w:kern w:val="0"/>
          <w:lang w:val="en-US" w:eastAsia="zh-CN"/>
        </w:rPr>
        <w:t>的</w:t>
      </w:r>
      <w:r w:rsidRPr="001D549C">
        <w:rPr>
          <w:kern w:val="0"/>
          <w:lang w:val="en-US" w:eastAsia="zh-CN"/>
        </w:rPr>
        <w:t>基础</w:t>
      </w:r>
      <w:r w:rsidRPr="001D549C">
        <w:rPr>
          <w:rFonts w:hint="eastAsia"/>
          <w:kern w:val="0"/>
          <w:lang w:val="en-US" w:eastAsia="zh-CN"/>
        </w:rPr>
        <w:t>上，由</w:t>
      </w:r>
      <w:r w:rsidRPr="001D549C">
        <w:rPr>
          <w:kern w:val="0"/>
          <w:lang w:val="en-US" w:eastAsia="zh-CN"/>
        </w:rPr>
        <w:t>评委</w:t>
      </w:r>
      <w:r w:rsidRPr="001D549C">
        <w:rPr>
          <w:rFonts w:hint="eastAsia"/>
          <w:kern w:val="0"/>
          <w:lang w:val="en-US" w:eastAsia="zh-CN"/>
        </w:rPr>
        <w:t>会</w:t>
      </w:r>
      <w:r w:rsidRPr="001D549C">
        <w:rPr>
          <w:kern w:val="0"/>
          <w:lang w:val="en-US" w:eastAsia="zh-CN"/>
        </w:rPr>
        <w:t>推荐</w:t>
      </w:r>
      <w:proofErr w:type="gramStart"/>
      <w:r w:rsidRPr="001D549C">
        <w:rPr>
          <w:kern w:val="0"/>
          <w:lang w:val="en-US" w:eastAsia="zh-CN"/>
        </w:rPr>
        <w:t>参加纸桥创意</w:t>
      </w:r>
      <w:proofErr w:type="gramEnd"/>
      <w:r w:rsidRPr="001D549C">
        <w:rPr>
          <w:kern w:val="0"/>
          <w:lang w:val="en-US" w:eastAsia="zh-CN"/>
        </w:rPr>
        <w:t>奖评选。</w:t>
      </w:r>
    </w:p>
    <w:p w:rsidR="00D914F0" w:rsidRPr="001D549C" w:rsidRDefault="00D914F0" w:rsidP="00D914F0">
      <w:pPr>
        <w:widowControl/>
        <w:spacing w:line="360" w:lineRule="auto"/>
        <w:ind w:firstLine="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 xml:space="preserve">    2.</w:t>
      </w:r>
      <w:r w:rsidRPr="001D549C">
        <w:rPr>
          <w:rFonts w:hint="eastAsia"/>
          <w:kern w:val="0"/>
          <w:lang w:val="en-US" w:eastAsia="zh-CN"/>
        </w:rPr>
        <w:t>作品只能使用彩色铅笔和彩笔进行绘画设计，违反比赛要求的物品一经发现取消比赛成绩。</w:t>
      </w:r>
    </w:p>
    <w:p w:rsidR="00D914F0" w:rsidRPr="001D549C" w:rsidRDefault="00D914F0" w:rsidP="00D914F0">
      <w:pPr>
        <w:widowControl/>
        <w:spacing w:line="360" w:lineRule="auto"/>
        <w:ind w:firstLine="630"/>
        <w:jc w:val="left"/>
        <w:rPr>
          <w:rFonts w:ascii="??_GB2312" w:eastAsia="Times New Roman" w:hAnsi="??_GB2312" w:cs="Times New Roman"/>
          <w:b/>
          <w:bCs/>
          <w:kern w:val="0"/>
          <w:lang w:val="en-US" w:eastAsia="zh-CN"/>
        </w:rPr>
      </w:pPr>
      <w:r w:rsidRPr="001D549C">
        <w:rPr>
          <w:rFonts w:ascii="??_GB2312" w:hAnsi="??_GB2312" w:hint="eastAsia"/>
          <w:b/>
          <w:bCs/>
          <w:kern w:val="0"/>
          <w:lang w:val="en-US" w:eastAsia="zh-CN"/>
        </w:rPr>
        <w:t>二</w:t>
      </w:r>
      <w:r w:rsidRPr="001D549C">
        <w:rPr>
          <w:rFonts w:hint="eastAsia"/>
          <w:b/>
          <w:bCs/>
          <w:kern w:val="0"/>
        </w:rPr>
        <w:t>、</w:t>
      </w:r>
      <w:r w:rsidRPr="001D549C">
        <w:rPr>
          <w:rFonts w:hint="eastAsia"/>
          <w:b/>
          <w:bCs/>
          <w:kern w:val="0"/>
          <w:lang w:val="en-US" w:eastAsia="zh-CN"/>
        </w:rPr>
        <w:t>评审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1.</w:t>
      </w:r>
      <w:r w:rsidRPr="001D549C">
        <w:rPr>
          <w:rFonts w:hint="eastAsia"/>
          <w:kern w:val="0"/>
          <w:lang w:val="en-US" w:eastAsia="zh-CN"/>
        </w:rPr>
        <w:t>作品的艺术性和创意性得分由评委会评出，满分</w:t>
      </w:r>
      <w:r w:rsidRPr="001D549C">
        <w:rPr>
          <w:kern w:val="0"/>
          <w:lang w:val="en-US" w:eastAsia="zh-CN"/>
        </w:rPr>
        <w:t>100</w:t>
      </w:r>
      <w:r w:rsidRPr="001D549C">
        <w:rPr>
          <w:rFonts w:hint="eastAsia"/>
          <w:kern w:val="0"/>
          <w:lang w:val="en-US" w:eastAsia="zh-CN"/>
        </w:rPr>
        <w:t>分。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2.</w:t>
      </w:r>
      <w:r w:rsidRPr="001D549C">
        <w:rPr>
          <w:rFonts w:hint="eastAsia"/>
          <w:kern w:val="0"/>
          <w:lang w:val="en-US" w:eastAsia="zh-CN"/>
        </w:rPr>
        <w:t>评委会选出优秀作品进行公众号投票。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b/>
          <w:bCs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3.</w:t>
      </w:r>
      <w:r w:rsidRPr="001D549C">
        <w:rPr>
          <w:rFonts w:hint="eastAsia"/>
          <w:kern w:val="0"/>
          <w:lang w:val="en-US" w:eastAsia="zh-CN"/>
        </w:rPr>
        <w:t>总分</w:t>
      </w:r>
      <w:r w:rsidRPr="001D549C">
        <w:rPr>
          <w:kern w:val="0"/>
          <w:lang w:val="en-US" w:eastAsia="zh-CN"/>
        </w:rPr>
        <w:t>=</w:t>
      </w:r>
      <w:r w:rsidRPr="001D549C">
        <w:rPr>
          <w:rFonts w:hint="eastAsia"/>
          <w:kern w:val="0"/>
          <w:lang w:val="en-US" w:eastAsia="zh-CN"/>
        </w:rPr>
        <w:t>外观分数</w:t>
      </w:r>
      <w:r w:rsidRPr="001D549C">
        <w:rPr>
          <w:kern w:val="0"/>
          <w:lang w:val="en-US" w:eastAsia="zh-CN"/>
        </w:rPr>
        <w:t>70%+</w:t>
      </w:r>
      <w:r w:rsidRPr="001D549C">
        <w:rPr>
          <w:rFonts w:hint="eastAsia"/>
          <w:kern w:val="0"/>
          <w:lang w:val="en-US" w:eastAsia="zh-CN"/>
        </w:rPr>
        <w:t>票数</w:t>
      </w:r>
      <w:r w:rsidRPr="001D549C">
        <w:rPr>
          <w:kern w:val="0"/>
          <w:lang w:val="en-US" w:eastAsia="zh-CN"/>
        </w:rPr>
        <w:t>30%</w:t>
      </w:r>
      <w:r w:rsidRPr="001D549C">
        <w:rPr>
          <w:rFonts w:hint="eastAsia"/>
          <w:kern w:val="0"/>
          <w:lang w:val="en-US" w:eastAsia="zh-CN"/>
        </w:rPr>
        <w:t>。</w:t>
      </w:r>
    </w:p>
    <w:p w:rsidR="00D914F0" w:rsidRDefault="00D914F0" w:rsidP="00D914F0">
      <w:pPr>
        <w:widowControl/>
        <w:spacing w:line="360" w:lineRule="auto"/>
        <w:ind w:firstLineChars="200" w:firstLine="643"/>
        <w:jc w:val="left"/>
        <w:rPr>
          <w:rFonts w:cs="Times New Roman"/>
          <w:b/>
          <w:bCs/>
          <w:kern w:val="0"/>
          <w:sz w:val="32"/>
          <w:szCs w:val="32"/>
          <w:lang w:eastAsia="zh-CN"/>
        </w:rPr>
      </w:pPr>
    </w:p>
    <w:p w:rsidR="00D914F0" w:rsidRPr="001D549C" w:rsidRDefault="00D914F0" w:rsidP="00D914F0">
      <w:pPr>
        <w:widowControl/>
        <w:spacing w:line="360" w:lineRule="auto"/>
        <w:ind w:firstLine="0"/>
        <w:jc w:val="left"/>
        <w:outlineLvl w:val="0"/>
        <w:rPr>
          <w:rFonts w:cs="Times New Roman"/>
          <w:b/>
          <w:bCs/>
          <w:kern w:val="0"/>
          <w:sz w:val="30"/>
          <w:szCs w:val="30"/>
          <w:lang w:eastAsia="zh-CN"/>
        </w:rPr>
      </w:pPr>
      <w:proofErr w:type="gramStart"/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纸桥微电影</w:t>
      </w:r>
      <w:proofErr w:type="gramEnd"/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比赛规则</w:t>
      </w:r>
    </w:p>
    <w:p w:rsidR="00D914F0" w:rsidRPr="001D549C" w:rsidRDefault="00D914F0" w:rsidP="00D914F0">
      <w:pPr>
        <w:widowControl/>
        <w:spacing w:line="360" w:lineRule="auto"/>
        <w:ind w:firstLine="630"/>
        <w:jc w:val="left"/>
        <w:outlineLvl w:val="0"/>
        <w:rPr>
          <w:rFonts w:cs="Times New Roman"/>
          <w:b/>
          <w:bCs/>
          <w:kern w:val="0"/>
        </w:rPr>
      </w:pPr>
      <w:r w:rsidRPr="001D549C">
        <w:rPr>
          <w:rFonts w:ascii="??_GB2312" w:hAnsi="??_GB2312" w:hint="eastAsia"/>
          <w:b/>
          <w:bCs/>
          <w:kern w:val="0"/>
          <w:lang w:val="en-US" w:eastAsia="zh-CN"/>
        </w:rPr>
        <w:lastRenderedPageBreak/>
        <w:t>一</w:t>
      </w:r>
      <w:r w:rsidRPr="001D549C">
        <w:rPr>
          <w:rFonts w:hint="eastAsia"/>
          <w:b/>
          <w:bCs/>
          <w:kern w:val="0"/>
        </w:rPr>
        <w:t>、</w:t>
      </w:r>
      <w:r w:rsidRPr="001D549C">
        <w:rPr>
          <w:rFonts w:hint="eastAsia"/>
          <w:b/>
          <w:bCs/>
          <w:kern w:val="0"/>
          <w:lang w:val="en-US" w:eastAsia="zh-CN"/>
        </w:rPr>
        <w:t>作品要求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1.</w:t>
      </w:r>
      <w:r w:rsidRPr="001D549C">
        <w:rPr>
          <w:rFonts w:hint="eastAsia"/>
          <w:kern w:val="0"/>
          <w:lang w:val="en-US" w:eastAsia="zh-CN"/>
        </w:rPr>
        <w:t>内容主题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rFonts w:hint="eastAsia"/>
          <w:kern w:val="0"/>
          <w:lang w:val="en-US" w:eastAsia="zh-CN"/>
        </w:rPr>
        <w:t>内容健康积极，活泼向上，剧情拍摄角度新颖，主题特色鲜明，具有</w:t>
      </w:r>
      <w:proofErr w:type="gramStart"/>
      <w:r w:rsidRPr="001D549C">
        <w:rPr>
          <w:rFonts w:hint="eastAsia"/>
          <w:kern w:val="0"/>
          <w:lang w:val="en-US" w:eastAsia="zh-CN"/>
        </w:rPr>
        <w:t>纸桥比赛</w:t>
      </w:r>
      <w:proofErr w:type="gramEnd"/>
      <w:r w:rsidRPr="001D549C">
        <w:rPr>
          <w:rFonts w:hint="eastAsia"/>
          <w:kern w:val="0"/>
          <w:lang w:val="en-US" w:eastAsia="zh-CN"/>
        </w:rPr>
        <w:t>的特色性，</w:t>
      </w:r>
      <w:r w:rsidRPr="001D549C">
        <w:rPr>
          <w:rFonts w:hint="eastAsia"/>
          <w:color w:val="auto"/>
          <w:kern w:val="0"/>
          <w:lang w:val="en-US" w:eastAsia="zh-CN"/>
        </w:rPr>
        <w:t>给人耳目一新的感觉与别具一格的视听享受。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2.</w:t>
      </w:r>
      <w:r w:rsidRPr="001D549C">
        <w:rPr>
          <w:rFonts w:hint="eastAsia"/>
          <w:kern w:val="0"/>
          <w:lang w:val="en-US" w:eastAsia="zh-CN"/>
        </w:rPr>
        <w:t>视频格式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rFonts w:hint="eastAsia"/>
          <w:kern w:val="0"/>
          <w:lang w:val="en-US" w:eastAsia="zh-CN"/>
        </w:rPr>
        <w:t>作品提交格式为：</w:t>
      </w:r>
      <w:r w:rsidRPr="001D549C">
        <w:rPr>
          <w:kern w:val="0"/>
          <w:lang w:val="en-US" w:eastAsia="zh-CN"/>
        </w:rPr>
        <w:t>mp4</w:t>
      </w:r>
      <w:r w:rsidRPr="001D549C">
        <w:rPr>
          <w:rFonts w:hint="eastAsia"/>
          <w:kern w:val="0"/>
          <w:lang w:val="en-US" w:eastAsia="zh-CN"/>
        </w:rPr>
        <w:t>、</w:t>
      </w:r>
      <w:proofErr w:type="spellStart"/>
      <w:r w:rsidRPr="001D549C">
        <w:rPr>
          <w:kern w:val="0"/>
          <w:lang w:val="en-US" w:eastAsia="zh-CN"/>
        </w:rPr>
        <w:t>rmvb</w:t>
      </w:r>
      <w:proofErr w:type="spellEnd"/>
      <w:r w:rsidRPr="001D549C">
        <w:rPr>
          <w:rFonts w:hint="eastAsia"/>
          <w:kern w:val="0"/>
          <w:lang w:val="en-US" w:eastAsia="zh-CN"/>
        </w:rPr>
        <w:t>、</w:t>
      </w:r>
      <w:proofErr w:type="spellStart"/>
      <w:r w:rsidRPr="001D549C">
        <w:rPr>
          <w:kern w:val="0"/>
          <w:lang w:val="en-US" w:eastAsia="zh-CN"/>
        </w:rPr>
        <w:t>avi</w:t>
      </w:r>
      <w:proofErr w:type="spellEnd"/>
      <w:r w:rsidRPr="001D549C">
        <w:rPr>
          <w:rFonts w:hint="eastAsia"/>
          <w:kern w:val="0"/>
          <w:lang w:val="en-US" w:eastAsia="zh-CN"/>
        </w:rPr>
        <w:t>等</w:t>
      </w:r>
      <w:r w:rsidRPr="001D549C">
        <w:rPr>
          <w:kern w:val="0"/>
          <w:lang w:val="en-US" w:eastAsia="zh-CN"/>
        </w:rPr>
        <w:t>(</w:t>
      </w:r>
      <w:r w:rsidRPr="001D549C">
        <w:rPr>
          <w:rFonts w:hint="eastAsia"/>
          <w:kern w:val="0"/>
          <w:lang w:val="en-US" w:eastAsia="zh-CN"/>
        </w:rPr>
        <w:t>作品大小尽量控制在</w:t>
      </w:r>
      <w:r w:rsidRPr="001D549C">
        <w:rPr>
          <w:kern w:val="0"/>
          <w:lang w:val="en-US" w:eastAsia="zh-CN"/>
        </w:rPr>
        <w:t>500M</w:t>
      </w:r>
      <w:r w:rsidRPr="001D549C">
        <w:rPr>
          <w:rFonts w:hint="eastAsia"/>
          <w:kern w:val="0"/>
          <w:lang w:val="en-US" w:eastAsia="zh-CN"/>
        </w:rPr>
        <w:t>以内</w:t>
      </w:r>
      <w:r w:rsidRPr="001D549C">
        <w:rPr>
          <w:kern w:val="0"/>
          <w:lang w:val="en-US" w:eastAsia="zh-CN"/>
        </w:rPr>
        <w:t>)</w:t>
      </w:r>
      <w:r w:rsidRPr="001D549C">
        <w:rPr>
          <w:rFonts w:hint="eastAsia"/>
          <w:kern w:val="0"/>
          <w:lang w:val="en-US" w:eastAsia="zh-CN"/>
        </w:rPr>
        <w:t>，作品分辨率不低于</w:t>
      </w:r>
      <w:r w:rsidRPr="001D549C">
        <w:rPr>
          <w:kern w:val="0"/>
          <w:lang w:val="en-US" w:eastAsia="zh-CN"/>
        </w:rPr>
        <w:t>720*576</w:t>
      </w:r>
      <w:r w:rsidRPr="001D549C">
        <w:rPr>
          <w:rFonts w:hint="eastAsia"/>
          <w:kern w:val="0"/>
          <w:lang w:val="en-US" w:eastAsia="zh-CN"/>
        </w:rPr>
        <w:t>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3.</w:t>
      </w:r>
      <w:r w:rsidRPr="001D549C">
        <w:rPr>
          <w:rFonts w:hint="eastAsia"/>
          <w:kern w:val="0"/>
          <w:lang w:val="en-US" w:eastAsia="zh-CN"/>
        </w:rPr>
        <w:t>视频时间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rFonts w:hint="eastAsia"/>
          <w:kern w:val="0"/>
          <w:lang w:val="en-US" w:eastAsia="zh-CN"/>
        </w:rPr>
        <w:t>作品时间</w:t>
      </w:r>
      <w:r w:rsidRPr="001D549C">
        <w:rPr>
          <w:kern w:val="0"/>
          <w:lang w:val="en-US" w:eastAsia="zh-CN"/>
        </w:rPr>
        <w:t>3-10</w:t>
      </w:r>
      <w:r w:rsidRPr="001D549C">
        <w:rPr>
          <w:rFonts w:hint="eastAsia"/>
          <w:kern w:val="0"/>
          <w:lang w:val="en-US" w:eastAsia="zh-CN"/>
        </w:rPr>
        <w:t>分钟。</w:t>
      </w:r>
    </w:p>
    <w:p w:rsidR="00D914F0" w:rsidRPr="001D549C" w:rsidRDefault="00D914F0" w:rsidP="00D914F0">
      <w:pPr>
        <w:widowControl/>
        <w:spacing w:line="360" w:lineRule="auto"/>
        <w:ind w:firstLine="630"/>
        <w:jc w:val="left"/>
        <w:outlineLvl w:val="0"/>
        <w:rPr>
          <w:rFonts w:ascii="??_GB2312" w:eastAsia="Times New Roman" w:hAnsi="??_GB2312" w:cs="Times New Roman"/>
          <w:b/>
          <w:bCs/>
          <w:kern w:val="0"/>
          <w:lang w:val="en-US" w:eastAsia="zh-CN"/>
        </w:rPr>
      </w:pPr>
      <w:r w:rsidRPr="001D549C">
        <w:rPr>
          <w:rFonts w:ascii="??_GB2312" w:hAnsi="??_GB2312" w:hint="eastAsia"/>
          <w:b/>
          <w:bCs/>
          <w:kern w:val="0"/>
          <w:lang w:val="en-US" w:eastAsia="zh-CN"/>
        </w:rPr>
        <w:t>二</w:t>
      </w:r>
      <w:r w:rsidRPr="001D549C">
        <w:rPr>
          <w:rFonts w:hint="eastAsia"/>
          <w:b/>
          <w:bCs/>
          <w:kern w:val="0"/>
        </w:rPr>
        <w:t>、</w:t>
      </w:r>
      <w:r w:rsidRPr="001D549C">
        <w:rPr>
          <w:rFonts w:hint="eastAsia"/>
          <w:b/>
          <w:bCs/>
          <w:kern w:val="0"/>
          <w:lang w:val="en-US" w:eastAsia="zh-CN"/>
        </w:rPr>
        <w:t>评审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1.</w:t>
      </w:r>
      <w:r w:rsidRPr="001D549C">
        <w:rPr>
          <w:rFonts w:hint="eastAsia"/>
          <w:kern w:val="0"/>
          <w:lang w:val="en-US" w:eastAsia="zh-CN"/>
        </w:rPr>
        <w:t>作品的艺术性、创意性、技术性和整体性得分由评委会评出，满分</w:t>
      </w:r>
      <w:r w:rsidRPr="001D549C">
        <w:rPr>
          <w:kern w:val="0"/>
          <w:lang w:val="en-US" w:eastAsia="zh-CN"/>
        </w:rPr>
        <w:t>100</w:t>
      </w:r>
      <w:r w:rsidRPr="001D549C">
        <w:rPr>
          <w:rFonts w:hint="eastAsia"/>
          <w:kern w:val="0"/>
          <w:lang w:val="en-US" w:eastAsia="zh-CN"/>
        </w:rPr>
        <w:t>分。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2.</w:t>
      </w:r>
      <w:r w:rsidRPr="001D549C">
        <w:rPr>
          <w:rFonts w:hint="eastAsia"/>
          <w:kern w:val="0"/>
          <w:lang w:val="en-US" w:eastAsia="zh-CN"/>
        </w:rPr>
        <w:t>评委会选出优秀作品进行公众号投票。</w:t>
      </w:r>
    </w:p>
    <w:p w:rsidR="00D914F0" w:rsidRPr="001D549C" w:rsidRDefault="00D914F0" w:rsidP="00D914F0">
      <w:pPr>
        <w:widowControl/>
        <w:spacing w:line="360" w:lineRule="auto"/>
        <w:ind w:firstLine="640"/>
        <w:rPr>
          <w:rFonts w:cs="Times New Roman"/>
          <w:b/>
          <w:bCs/>
          <w:kern w:val="0"/>
          <w:lang w:val="en-US" w:eastAsia="zh-CN"/>
        </w:rPr>
      </w:pPr>
      <w:r w:rsidRPr="001D549C">
        <w:rPr>
          <w:kern w:val="0"/>
          <w:lang w:val="en-US" w:eastAsia="zh-CN"/>
        </w:rPr>
        <w:t>3.</w:t>
      </w:r>
      <w:r w:rsidRPr="001D549C">
        <w:rPr>
          <w:rFonts w:hint="eastAsia"/>
          <w:kern w:val="0"/>
          <w:lang w:val="en-US" w:eastAsia="zh-CN"/>
        </w:rPr>
        <w:t>总分</w:t>
      </w:r>
      <w:r w:rsidRPr="001D549C">
        <w:rPr>
          <w:kern w:val="0"/>
          <w:lang w:val="en-US" w:eastAsia="zh-CN"/>
        </w:rPr>
        <w:t>=</w:t>
      </w:r>
      <w:r w:rsidRPr="001D549C">
        <w:rPr>
          <w:rFonts w:hint="eastAsia"/>
          <w:kern w:val="0"/>
          <w:lang w:val="en-US" w:eastAsia="zh-CN"/>
        </w:rPr>
        <w:t>评选分数</w:t>
      </w:r>
      <w:r w:rsidRPr="001D549C">
        <w:rPr>
          <w:kern w:val="0"/>
          <w:lang w:val="en-US" w:eastAsia="zh-CN"/>
        </w:rPr>
        <w:t>70%+</w:t>
      </w:r>
      <w:r w:rsidRPr="001D549C">
        <w:rPr>
          <w:rFonts w:hint="eastAsia"/>
          <w:kern w:val="0"/>
          <w:lang w:val="en-US" w:eastAsia="zh-CN"/>
        </w:rPr>
        <w:t>票数</w:t>
      </w:r>
      <w:r w:rsidRPr="001D549C">
        <w:rPr>
          <w:kern w:val="0"/>
          <w:lang w:val="en-US" w:eastAsia="zh-CN"/>
        </w:rPr>
        <w:t>30%</w:t>
      </w:r>
    </w:p>
    <w:p w:rsidR="00D914F0" w:rsidRPr="001D549C" w:rsidRDefault="00D914F0" w:rsidP="00D914F0">
      <w:pPr>
        <w:widowControl/>
        <w:spacing w:line="360" w:lineRule="auto"/>
        <w:ind w:firstLine="0"/>
        <w:jc w:val="left"/>
        <w:outlineLvl w:val="0"/>
        <w:rPr>
          <w:rFonts w:cs="Times New Roman"/>
          <w:b/>
          <w:bCs/>
          <w:kern w:val="0"/>
          <w:sz w:val="30"/>
          <w:szCs w:val="30"/>
          <w:lang w:eastAsia="zh-CN"/>
        </w:rPr>
      </w:pPr>
      <w:proofErr w:type="gramStart"/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纸桥摄影</w:t>
      </w:r>
      <w:proofErr w:type="gramEnd"/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比赛规则</w:t>
      </w:r>
    </w:p>
    <w:p w:rsidR="00D914F0" w:rsidRPr="001D549C" w:rsidRDefault="00D914F0" w:rsidP="00D914F0">
      <w:pPr>
        <w:widowControl/>
        <w:spacing w:line="360" w:lineRule="auto"/>
        <w:ind w:firstLine="630"/>
        <w:jc w:val="left"/>
        <w:outlineLvl w:val="0"/>
        <w:rPr>
          <w:rFonts w:cs="Times New Roman"/>
          <w:b/>
          <w:bCs/>
          <w:kern w:val="0"/>
        </w:rPr>
      </w:pPr>
      <w:r w:rsidRPr="001D549C">
        <w:rPr>
          <w:rFonts w:ascii="??_GB2312" w:hAnsi="??_GB2312" w:hint="eastAsia"/>
          <w:b/>
          <w:bCs/>
          <w:kern w:val="0"/>
          <w:lang w:val="en-US" w:eastAsia="zh-CN"/>
        </w:rPr>
        <w:t>一</w:t>
      </w:r>
      <w:r w:rsidRPr="001D549C">
        <w:rPr>
          <w:rFonts w:hint="eastAsia"/>
          <w:b/>
          <w:bCs/>
          <w:kern w:val="0"/>
        </w:rPr>
        <w:t>、</w:t>
      </w:r>
      <w:r w:rsidRPr="001D549C">
        <w:rPr>
          <w:rFonts w:hint="eastAsia"/>
          <w:b/>
          <w:bCs/>
          <w:kern w:val="0"/>
          <w:lang w:val="en-US" w:eastAsia="zh-CN"/>
        </w:rPr>
        <w:t>作品要求</w:t>
      </w:r>
    </w:p>
    <w:p w:rsidR="00D914F0" w:rsidRDefault="00D914F0" w:rsidP="00D914F0">
      <w:pPr>
        <w:widowControl/>
        <w:spacing w:line="360" w:lineRule="auto"/>
        <w:ind w:firstLineChars="200"/>
        <w:rPr>
          <w:rFonts w:cs="Times New Roman"/>
          <w:kern w:val="0"/>
          <w:lang w:val="en-US" w:eastAsia="zh-CN"/>
        </w:rPr>
      </w:pPr>
      <w:r>
        <w:rPr>
          <w:kern w:val="0"/>
          <w:lang w:val="en-US" w:eastAsia="zh-CN"/>
        </w:rPr>
        <w:t>1.</w:t>
      </w:r>
      <w:r>
        <w:rPr>
          <w:rFonts w:hint="eastAsia"/>
          <w:kern w:val="0"/>
          <w:lang w:val="en-US" w:eastAsia="zh-CN"/>
        </w:rPr>
        <w:t>作品主题要求内容思想健康、积极向上，照片拍摄角度新颖，具有艺术性和创意性。同时要求参赛作品名称、介绍、内容要紧</w:t>
      </w:r>
      <w:proofErr w:type="gramStart"/>
      <w:r>
        <w:rPr>
          <w:rFonts w:hint="eastAsia"/>
          <w:kern w:val="0"/>
          <w:lang w:val="en-US" w:eastAsia="zh-CN"/>
        </w:rPr>
        <w:t>扣纸桥大赛</w:t>
      </w:r>
      <w:proofErr w:type="gramEnd"/>
      <w:r>
        <w:rPr>
          <w:rFonts w:hint="eastAsia"/>
          <w:kern w:val="0"/>
          <w:lang w:val="en-US" w:eastAsia="zh-CN"/>
        </w:rPr>
        <w:t>主题。</w:t>
      </w:r>
    </w:p>
    <w:p w:rsidR="00D914F0" w:rsidRDefault="00D914F0" w:rsidP="00D914F0">
      <w:pPr>
        <w:widowControl/>
        <w:spacing w:line="360" w:lineRule="auto"/>
        <w:ind w:firstLineChars="200"/>
        <w:rPr>
          <w:kern w:val="0"/>
          <w:lang w:val="en-US" w:eastAsia="zh-CN"/>
        </w:rPr>
      </w:pPr>
      <w:r>
        <w:rPr>
          <w:kern w:val="0"/>
          <w:lang w:val="en-US" w:eastAsia="zh-CN"/>
        </w:rPr>
        <w:t>2.</w:t>
      </w:r>
      <w:r>
        <w:rPr>
          <w:rFonts w:hint="eastAsia"/>
          <w:kern w:val="0"/>
          <w:lang w:val="en-US" w:eastAsia="zh-CN"/>
        </w:rPr>
        <w:t>作品提交格式要求</w:t>
      </w:r>
      <w:r>
        <w:rPr>
          <w:kern w:val="0"/>
          <w:lang w:val="en-US" w:eastAsia="zh-CN"/>
        </w:rPr>
        <w:t xml:space="preserve"> </w:t>
      </w:r>
    </w:p>
    <w:p w:rsidR="00D914F0" w:rsidRDefault="00D914F0" w:rsidP="00D914F0">
      <w:pPr>
        <w:widowControl/>
        <w:spacing w:line="360" w:lineRule="auto"/>
        <w:rPr>
          <w:rFonts w:cs="Times New Roman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lastRenderedPageBreak/>
        <w:t>（</w:t>
      </w:r>
      <w:r>
        <w:rPr>
          <w:kern w:val="0"/>
          <w:lang w:val="en-US" w:eastAsia="zh-CN"/>
        </w:rPr>
        <w:t>1</w:t>
      </w:r>
      <w:r>
        <w:rPr>
          <w:rFonts w:hint="eastAsia"/>
          <w:kern w:val="0"/>
          <w:lang w:val="en-US" w:eastAsia="zh-CN"/>
        </w:rPr>
        <w:t>）作品彩色、黑白不限，拍摄时间只限</w:t>
      </w:r>
      <w:proofErr w:type="gramStart"/>
      <w:r>
        <w:rPr>
          <w:rFonts w:hint="eastAsia"/>
          <w:kern w:val="0"/>
          <w:lang w:val="en-US" w:eastAsia="zh-CN"/>
        </w:rPr>
        <w:t>纸桥比赛</w:t>
      </w:r>
      <w:proofErr w:type="gramEnd"/>
      <w:r>
        <w:rPr>
          <w:rFonts w:hint="eastAsia"/>
          <w:kern w:val="0"/>
          <w:lang w:val="en-US" w:eastAsia="zh-CN"/>
        </w:rPr>
        <w:t>当天，单幅作品、组</w:t>
      </w:r>
      <w:proofErr w:type="gramStart"/>
      <w:r>
        <w:rPr>
          <w:rFonts w:hint="eastAsia"/>
          <w:kern w:val="0"/>
          <w:lang w:val="en-US" w:eastAsia="zh-CN"/>
        </w:rPr>
        <w:t>照作品</w:t>
      </w:r>
      <w:proofErr w:type="gramEnd"/>
      <w:r>
        <w:rPr>
          <w:rFonts w:hint="eastAsia"/>
          <w:kern w:val="0"/>
          <w:lang w:val="en-US" w:eastAsia="zh-CN"/>
        </w:rPr>
        <w:t>均可参赛，组照每组不得超过</w:t>
      </w:r>
      <w:r>
        <w:rPr>
          <w:kern w:val="0"/>
          <w:lang w:val="en-US" w:eastAsia="zh-CN"/>
        </w:rPr>
        <w:t>5</w:t>
      </w:r>
      <w:r>
        <w:rPr>
          <w:rFonts w:hint="eastAsia"/>
          <w:kern w:val="0"/>
          <w:lang w:val="en-US" w:eastAsia="zh-CN"/>
        </w:rPr>
        <w:t>张。照片可以适度的后期简单处理。</w:t>
      </w:r>
    </w:p>
    <w:p w:rsidR="00D914F0" w:rsidRDefault="00D914F0" w:rsidP="00D914F0">
      <w:pPr>
        <w:widowControl/>
        <w:spacing w:line="360" w:lineRule="auto"/>
        <w:rPr>
          <w:rFonts w:cs="Times New Roman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（</w:t>
      </w:r>
      <w:r>
        <w:rPr>
          <w:kern w:val="0"/>
          <w:lang w:val="en-US" w:eastAsia="zh-CN"/>
        </w:rPr>
        <w:t>2</w:t>
      </w:r>
      <w:r>
        <w:rPr>
          <w:rFonts w:hint="eastAsia"/>
          <w:kern w:val="0"/>
          <w:lang w:val="en-US" w:eastAsia="zh-CN"/>
        </w:rPr>
        <w:t>）纸质作品尺寸不得小于</w:t>
      </w:r>
      <w:r>
        <w:rPr>
          <w:kern w:val="0"/>
          <w:lang w:val="en-US" w:eastAsia="zh-CN"/>
        </w:rPr>
        <w:t>5</w:t>
      </w:r>
      <w:r>
        <w:rPr>
          <w:rFonts w:hint="eastAsia"/>
          <w:kern w:val="0"/>
          <w:lang w:val="en-US" w:eastAsia="zh-CN"/>
        </w:rPr>
        <w:t>寸</w:t>
      </w:r>
      <w:r>
        <w:rPr>
          <w:kern w:val="0"/>
          <w:lang w:val="en-US" w:eastAsia="zh-CN"/>
        </w:rPr>
        <w:t>;</w:t>
      </w:r>
      <w:r>
        <w:rPr>
          <w:rFonts w:hint="eastAsia"/>
          <w:kern w:val="0"/>
          <w:lang w:val="en-US" w:eastAsia="zh-CN"/>
        </w:rPr>
        <w:t>电子文件须为</w:t>
      </w:r>
      <w:r>
        <w:rPr>
          <w:kern w:val="0"/>
          <w:lang w:val="en-US" w:eastAsia="zh-CN"/>
        </w:rPr>
        <w:t>JPG</w:t>
      </w:r>
      <w:r>
        <w:rPr>
          <w:rFonts w:hint="eastAsia"/>
          <w:kern w:val="0"/>
          <w:lang w:val="en-US" w:eastAsia="zh-CN"/>
        </w:rPr>
        <w:t>格式。</w:t>
      </w:r>
    </w:p>
    <w:p w:rsidR="00D914F0" w:rsidRPr="001D549C" w:rsidRDefault="00D914F0" w:rsidP="00D914F0">
      <w:pPr>
        <w:widowControl/>
        <w:spacing w:line="360" w:lineRule="auto"/>
        <w:ind w:firstLine="630"/>
        <w:jc w:val="left"/>
        <w:outlineLvl w:val="0"/>
        <w:rPr>
          <w:rFonts w:ascii="??_GB2312" w:eastAsia="Times New Roman" w:hAnsi="??_GB2312" w:cs="Times New Roman"/>
          <w:b/>
          <w:bCs/>
          <w:kern w:val="0"/>
          <w:lang w:val="en-US" w:eastAsia="zh-CN"/>
        </w:rPr>
      </w:pPr>
      <w:r w:rsidRPr="001D549C">
        <w:rPr>
          <w:rFonts w:ascii="??_GB2312" w:hAnsi="??_GB2312" w:hint="eastAsia"/>
          <w:b/>
          <w:bCs/>
          <w:kern w:val="0"/>
          <w:lang w:val="en-US" w:eastAsia="zh-CN"/>
        </w:rPr>
        <w:t>二</w:t>
      </w:r>
      <w:r w:rsidRPr="001D549C">
        <w:rPr>
          <w:rFonts w:hint="eastAsia"/>
          <w:b/>
          <w:bCs/>
          <w:kern w:val="0"/>
        </w:rPr>
        <w:t>、</w:t>
      </w:r>
      <w:r w:rsidRPr="001D549C">
        <w:rPr>
          <w:rFonts w:hint="eastAsia"/>
          <w:b/>
          <w:bCs/>
          <w:kern w:val="0"/>
          <w:lang w:val="en-US" w:eastAsia="zh-CN"/>
        </w:rPr>
        <w:t>评审</w:t>
      </w:r>
    </w:p>
    <w:p w:rsidR="00D914F0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>
        <w:rPr>
          <w:kern w:val="0"/>
          <w:lang w:val="en-US" w:eastAsia="zh-CN"/>
        </w:rPr>
        <w:t>1.</w:t>
      </w:r>
      <w:r>
        <w:rPr>
          <w:rFonts w:hint="eastAsia"/>
          <w:kern w:val="0"/>
          <w:lang w:val="en-US" w:eastAsia="zh-CN"/>
        </w:rPr>
        <w:t>作品的艺术性、创意性、技术性和整体性的得分由评委会评出，满分</w:t>
      </w:r>
      <w:r>
        <w:rPr>
          <w:kern w:val="0"/>
          <w:lang w:val="en-US" w:eastAsia="zh-CN"/>
        </w:rPr>
        <w:t>100</w:t>
      </w:r>
      <w:r>
        <w:rPr>
          <w:rFonts w:hint="eastAsia"/>
          <w:kern w:val="0"/>
          <w:lang w:val="en-US" w:eastAsia="zh-CN"/>
        </w:rPr>
        <w:t>分。</w:t>
      </w:r>
    </w:p>
    <w:p w:rsidR="00D914F0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>
        <w:rPr>
          <w:kern w:val="0"/>
          <w:lang w:val="en-US" w:eastAsia="zh-CN"/>
        </w:rPr>
        <w:t>2.</w:t>
      </w:r>
      <w:r>
        <w:rPr>
          <w:rFonts w:hint="eastAsia"/>
          <w:kern w:val="0"/>
          <w:lang w:val="en-US" w:eastAsia="zh-CN"/>
        </w:rPr>
        <w:t>评委会选出优秀作品进行公众号投票。</w:t>
      </w:r>
    </w:p>
    <w:p w:rsidR="00D914F0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>
        <w:rPr>
          <w:kern w:val="0"/>
          <w:lang w:val="en-US" w:eastAsia="zh-CN"/>
        </w:rPr>
        <w:t>3.</w:t>
      </w:r>
      <w:r>
        <w:rPr>
          <w:rFonts w:hint="eastAsia"/>
          <w:kern w:val="0"/>
          <w:lang w:val="en-US" w:eastAsia="zh-CN"/>
        </w:rPr>
        <w:t>总分</w:t>
      </w:r>
      <w:r>
        <w:rPr>
          <w:kern w:val="0"/>
          <w:lang w:val="en-US" w:eastAsia="zh-CN"/>
        </w:rPr>
        <w:t>=</w:t>
      </w:r>
      <w:r>
        <w:rPr>
          <w:rFonts w:hint="eastAsia"/>
          <w:kern w:val="0"/>
          <w:lang w:val="en-US" w:eastAsia="zh-CN"/>
        </w:rPr>
        <w:t>评选分数</w:t>
      </w:r>
      <w:r>
        <w:rPr>
          <w:kern w:val="0"/>
          <w:lang w:val="en-US" w:eastAsia="zh-CN"/>
        </w:rPr>
        <w:t>70%+</w:t>
      </w:r>
      <w:r>
        <w:rPr>
          <w:rFonts w:hint="eastAsia"/>
          <w:kern w:val="0"/>
          <w:lang w:val="en-US" w:eastAsia="zh-CN"/>
        </w:rPr>
        <w:t>票数</w:t>
      </w:r>
      <w:r>
        <w:rPr>
          <w:kern w:val="0"/>
          <w:lang w:val="en-US" w:eastAsia="zh-CN"/>
        </w:rPr>
        <w:t>30%</w:t>
      </w:r>
      <w:r>
        <w:rPr>
          <w:rFonts w:hint="eastAsia"/>
          <w:kern w:val="0"/>
          <w:lang w:val="en-US" w:eastAsia="zh-CN"/>
        </w:rPr>
        <w:t>。</w:t>
      </w:r>
    </w:p>
    <w:p w:rsidR="00D914F0" w:rsidRPr="00B8721D" w:rsidRDefault="00D914F0" w:rsidP="00D914F0">
      <w:pPr>
        <w:widowControl/>
        <w:spacing w:line="360" w:lineRule="auto"/>
        <w:ind w:firstLine="640"/>
        <w:rPr>
          <w:rFonts w:cs="Times New Roman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>参赛选手注意：严禁刷票，一经发现取消比赛资格。</w:t>
      </w:r>
    </w:p>
    <w:p w:rsidR="00D914F0" w:rsidRPr="001D549C" w:rsidRDefault="00D914F0" w:rsidP="00D914F0">
      <w:pPr>
        <w:widowControl/>
        <w:spacing w:line="360" w:lineRule="auto"/>
        <w:ind w:firstLine="561"/>
        <w:rPr>
          <w:rFonts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 w:rsidR="00D914F0" w:rsidRPr="001D549C" w:rsidRDefault="00D914F0" w:rsidP="00D914F0">
      <w:pPr>
        <w:widowControl/>
        <w:spacing w:line="360" w:lineRule="auto"/>
        <w:ind w:firstLine="0"/>
        <w:rPr>
          <w:rFonts w:cs="Times New Roman"/>
          <w:b/>
          <w:bCs/>
          <w:sz w:val="30"/>
          <w:szCs w:val="30"/>
          <w:lang w:val="en-US" w:eastAsia="zh-CN"/>
        </w:rPr>
      </w:pPr>
      <w:proofErr w:type="gramStart"/>
      <w:r w:rsidRPr="001D549C">
        <w:rPr>
          <w:rFonts w:hint="eastAsia"/>
          <w:b/>
          <w:bCs/>
          <w:sz w:val="30"/>
          <w:szCs w:val="30"/>
          <w:lang w:val="en-US" w:eastAsia="zh-CN"/>
        </w:rPr>
        <w:t>纸桥宣传类</w:t>
      </w:r>
      <w:proofErr w:type="gramEnd"/>
      <w:r w:rsidRPr="001D549C">
        <w:rPr>
          <w:rFonts w:hint="eastAsia"/>
          <w:b/>
          <w:bCs/>
          <w:sz w:val="30"/>
          <w:szCs w:val="30"/>
          <w:lang w:val="en-US" w:eastAsia="zh-CN"/>
        </w:rPr>
        <w:t>比赛作品提交</w:t>
      </w:r>
    </w:p>
    <w:p w:rsidR="00D914F0" w:rsidRDefault="00D914F0" w:rsidP="00D914F0">
      <w:pPr>
        <w:widowControl/>
        <w:spacing w:line="360" w:lineRule="auto"/>
        <w:ind w:firstLine="561"/>
        <w:rPr>
          <w:rFonts w:cs="Times New Roman"/>
          <w:lang w:val="en-US" w:eastAsia="zh-CN"/>
        </w:rPr>
      </w:pPr>
      <w:proofErr w:type="gramStart"/>
      <w:r>
        <w:rPr>
          <w:rFonts w:hint="eastAsia"/>
          <w:lang w:val="en-US" w:eastAsia="zh-CN"/>
        </w:rPr>
        <w:t>纸桥宣传类</w:t>
      </w:r>
      <w:proofErr w:type="gramEnd"/>
      <w:r>
        <w:rPr>
          <w:rFonts w:hint="eastAsia"/>
          <w:lang w:val="en-US" w:eastAsia="zh-CN"/>
        </w:rPr>
        <w:t>比赛作品请投稿至邮箱</w:t>
      </w:r>
      <w:hyperlink r:id="rId8" w:history="1">
        <w:r>
          <w:rPr>
            <w:rStyle w:val="a5"/>
            <w:lang w:val="en-US" w:eastAsia="zh-CN"/>
          </w:rPr>
          <w:t>2510520599@qq.com</w:t>
        </w:r>
      </w:hyperlink>
      <w:r>
        <w:rPr>
          <w:rFonts w:hint="eastAsia"/>
          <w:lang w:val="en-US" w:eastAsia="zh-CN"/>
        </w:rPr>
        <w:t>，作品上传时请备注学院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姓名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作品名，作品投稿截止时间为</w:t>
      </w:r>
      <w:r w:rsidRPr="00C271A1">
        <w:rPr>
          <w:b/>
          <w:bCs/>
          <w:lang w:val="en-US" w:eastAsia="zh-CN"/>
        </w:rPr>
        <w:t>2018</w:t>
      </w:r>
      <w:r w:rsidRPr="00C271A1">
        <w:rPr>
          <w:rFonts w:hint="eastAsia"/>
          <w:b/>
          <w:bCs/>
          <w:lang w:val="en-US" w:eastAsia="zh-CN"/>
        </w:rPr>
        <w:t>年</w:t>
      </w:r>
      <w:r w:rsidRPr="00C271A1">
        <w:rPr>
          <w:b/>
          <w:bCs/>
          <w:lang w:val="en-US" w:eastAsia="zh-CN"/>
        </w:rPr>
        <w:t>4</w:t>
      </w:r>
      <w:r w:rsidRPr="00C271A1">
        <w:rPr>
          <w:rFonts w:hint="eastAsia"/>
          <w:b/>
          <w:bCs/>
          <w:lang w:val="en-US" w:eastAsia="zh-CN"/>
        </w:rPr>
        <w:t>月</w:t>
      </w:r>
      <w:r w:rsidRPr="00C271A1">
        <w:rPr>
          <w:b/>
          <w:bCs/>
          <w:lang w:val="en-US" w:eastAsia="zh-CN"/>
        </w:rPr>
        <w:t>26</w:t>
      </w:r>
      <w:r w:rsidRPr="00C271A1">
        <w:rPr>
          <w:rFonts w:hint="eastAsia"/>
          <w:b/>
          <w:bCs/>
          <w:lang w:val="en-US" w:eastAsia="zh-CN"/>
        </w:rPr>
        <w:t>日</w:t>
      </w:r>
      <w:r>
        <w:rPr>
          <w:rFonts w:hint="eastAsia"/>
          <w:lang w:val="en-US" w:eastAsia="zh-CN"/>
        </w:rPr>
        <w:t>。</w:t>
      </w:r>
    </w:p>
    <w:p w:rsidR="00D914F0" w:rsidRDefault="00D914F0" w:rsidP="00D914F0">
      <w:pPr>
        <w:widowControl/>
        <w:spacing w:line="360" w:lineRule="auto"/>
        <w:ind w:firstLine="561"/>
        <w:rPr>
          <w:rFonts w:cs="Times New Roman"/>
          <w:lang w:val="en-US" w:eastAsia="zh-CN"/>
        </w:rPr>
      </w:pPr>
      <w:r>
        <w:rPr>
          <w:rFonts w:hint="eastAsia"/>
          <w:lang w:val="en-US" w:eastAsia="zh-CN"/>
        </w:rPr>
        <w:t>作品</w:t>
      </w:r>
      <w:r>
        <w:rPr>
          <w:lang w:val="en-US" w:eastAsia="zh-CN"/>
        </w:rPr>
        <w:t>提交</w:t>
      </w:r>
      <w:r>
        <w:rPr>
          <w:rFonts w:hint="eastAsia"/>
          <w:lang w:val="en-US" w:eastAsia="zh-CN"/>
        </w:rPr>
        <w:t>联系人：刘书成（</w:t>
      </w:r>
      <w:r>
        <w:rPr>
          <w:lang w:val="en-US" w:eastAsia="zh-CN"/>
        </w:rPr>
        <w:t>18364163519</w:t>
      </w:r>
      <w:r>
        <w:rPr>
          <w:rFonts w:hint="eastAsia"/>
          <w:lang w:val="en-US" w:eastAsia="zh-CN"/>
        </w:rPr>
        <w:t>）、张梓楠（</w:t>
      </w:r>
      <w:r>
        <w:rPr>
          <w:lang w:val="en-US" w:eastAsia="zh-CN"/>
        </w:rPr>
        <w:t>13863457756</w:t>
      </w:r>
      <w:r>
        <w:rPr>
          <w:rFonts w:hint="eastAsia"/>
          <w:lang w:val="en-US" w:eastAsia="zh-CN"/>
        </w:rPr>
        <w:t>）</w:t>
      </w:r>
    </w:p>
    <w:p w:rsidR="00D914F0" w:rsidRPr="00B8721D" w:rsidRDefault="00D914F0" w:rsidP="00D914F0">
      <w:pPr>
        <w:widowControl/>
        <w:spacing w:line="360" w:lineRule="auto"/>
        <w:ind w:firstLine="0"/>
        <w:rPr>
          <w:rFonts w:eastAsia="PMingLiU" w:cs="Times New Roman"/>
          <w:kern w:val="0"/>
          <w:lang w:val="en-US"/>
        </w:rPr>
      </w:pPr>
    </w:p>
    <w:p w:rsidR="00D914F0" w:rsidRPr="001D549C" w:rsidRDefault="00D914F0" w:rsidP="00D914F0">
      <w:pPr>
        <w:spacing w:before="93" w:after="93" w:line="360" w:lineRule="auto"/>
        <w:ind w:firstLine="482"/>
        <w:rPr>
          <w:rFonts w:ascii="??_GB2312" w:eastAsia="Times New Roman" w:hAnsi="??_GB2312" w:cs="Times New Roman"/>
          <w:b/>
          <w:bCs/>
          <w:kern w:val="0"/>
          <w:sz w:val="30"/>
          <w:szCs w:val="30"/>
        </w:rPr>
      </w:pPr>
      <w:r w:rsidRPr="001D549C">
        <w:rPr>
          <w:rFonts w:hint="eastAsia"/>
          <w:b/>
          <w:bCs/>
          <w:kern w:val="0"/>
          <w:sz w:val="30"/>
          <w:szCs w:val="30"/>
        </w:rPr>
        <w:t>对此次比赛如有任何疑问、要求或建议，请及时与</w:t>
      </w:r>
      <w:r w:rsidRPr="001D549C">
        <w:rPr>
          <w:rFonts w:hint="eastAsia"/>
          <w:b/>
          <w:bCs/>
          <w:kern w:val="0"/>
          <w:sz w:val="30"/>
          <w:szCs w:val="30"/>
          <w:lang w:eastAsia="zh-CN"/>
        </w:rPr>
        <w:t>承办方</w:t>
      </w:r>
      <w:r w:rsidRPr="001D549C">
        <w:rPr>
          <w:rFonts w:hint="eastAsia"/>
          <w:b/>
          <w:bCs/>
          <w:kern w:val="0"/>
          <w:sz w:val="30"/>
          <w:szCs w:val="30"/>
        </w:rPr>
        <w:t>联系。</w:t>
      </w:r>
    </w:p>
    <w:p w:rsidR="00A73B80" w:rsidRDefault="00A73B80"/>
    <w:sectPr w:rsidR="00A73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5E" w:rsidRDefault="00072E5E" w:rsidP="00D914F0">
      <w:pPr>
        <w:spacing w:line="240" w:lineRule="auto"/>
      </w:pPr>
      <w:r>
        <w:separator/>
      </w:r>
    </w:p>
  </w:endnote>
  <w:endnote w:type="continuationSeparator" w:id="0">
    <w:p w:rsidR="00072E5E" w:rsidRDefault="00072E5E" w:rsidP="00D9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5E" w:rsidRDefault="00072E5E" w:rsidP="00D914F0">
      <w:pPr>
        <w:spacing w:line="240" w:lineRule="auto"/>
      </w:pPr>
      <w:r>
        <w:separator/>
      </w:r>
    </w:p>
  </w:footnote>
  <w:footnote w:type="continuationSeparator" w:id="0">
    <w:p w:rsidR="00072E5E" w:rsidRDefault="00072E5E" w:rsidP="00D91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30CE"/>
    <w:multiLevelType w:val="singleLevel"/>
    <w:tmpl w:val="5AAB30C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C8"/>
    <w:rsid w:val="00072E5E"/>
    <w:rsid w:val="00A73B80"/>
    <w:rsid w:val="00C240C8"/>
    <w:rsid w:val="00D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F0"/>
    <w:pPr>
      <w:widowControl w:val="0"/>
      <w:spacing w:line="520" w:lineRule="exact"/>
      <w:ind w:firstLine="560"/>
      <w:jc w:val="both"/>
    </w:pPr>
    <w:rPr>
      <w:rFonts w:ascii="宋体" w:eastAsia="宋体" w:hAnsi="宋体" w:cs="宋体"/>
      <w:color w:val="000000"/>
      <w:sz w:val="28"/>
      <w:szCs w:val="28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4F0"/>
    <w:rPr>
      <w:sz w:val="18"/>
      <w:szCs w:val="18"/>
    </w:rPr>
  </w:style>
  <w:style w:type="character" w:styleId="a5">
    <w:name w:val="Hyperlink"/>
    <w:uiPriority w:val="99"/>
    <w:rsid w:val="00D914F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F0"/>
    <w:pPr>
      <w:widowControl w:val="0"/>
      <w:spacing w:line="520" w:lineRule="exact"/>
      <w:ind w:firstLine="560"/>
      <w:jc w:val="both"/>
    </w:pPr>
    <w:rPr>
      <w:rFonts w:ascii="宋体" w:eastAsia="宋体" w:hAnsi="宋体" w:cs="宋体"/>
      <w:color w:val="000000"/>
      <w:sz w:val="28"/>
      <w:szCs w:val="28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4F0"/>
    <w:rPr>
      <w:sz w:val="18"/>
      <w:szCs w:val="18"/>
    </w:rPr>
  </w:style>
  <w:style w:type="character" w:styleId="a5">
    <w:name w:val="Hyperlink"/>
    <w:uiPriority w:val="99"/>
    <w:rsid w:val="00D914F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1052059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1802</Characters>
  <Application>Microsoft Office Word</Application>
  <DocSecurity>0</DocSecurity>
  <Lines>15</Lines>
  <Paragraphs>4</Paragraphs>
  <ScaleCrop>false</ScaleCrop>
  <Company>Ghost Win7 SP1 装机版  V2017/06/21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2018-03-27T03:32:00Z</dcterms:created>
  <dcterms:modified xsi:type="dcterms:W3CDTF">2018-03-27T03:32:00Z</dcterms:modified>
</cp:coreProperties>
</file>